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6E37" w14:textId="6B1517DA" w:rsidR="00DE76D3" w:rsidRPr="00627C7A" w:rsidRDefault="00A76D66" w:rsidP="00C13D1E">
      <w:pPr>
        <w:pStyle w:val="Titolo"/>
        <w:spacing w:line="276" w:lineRule="auto"/>
        <w:rPr>
          <w:i w:val="0"/>
          <w:iCs w:val="0"/>
        </w:rPr>
      </w:pPr>
      <w:r w:rsidRPr="00627C7A">
        <w:rPr>
          <w:i w:val="0"/>
          <w:iCs w:val="0"/>
        </w:rPr>
        <w:t>COMUNE</w:t>
      </w:r>
      <w:r w:rsidRPr="00627C7A">
        <w:rPr>
          <w:i w:val="0"/>
          <w:iCs w:val="0"/>
          <w:spacing w:val="-3"/>
        </w:rPr>
        <w:t xml:space="preserve"> </w:t>
      </w:r>
      <w:r w:rsidRPr="00627C7A">
        <w:rPr>
          <w:i w:val="0"/>
          <w:iCs w:val="0"/>
        </w:rPr>
        <w:t>DI</w:t>
      </w:r>
      <w:r w:rsidRPr="00627C7A">
        <w:rPr>
          <w:i w:val="0"/>
          <w:iCs w:val="0"/>
          <w:spacing w:val="-3"/>
        </w:rPr>
        <w:t xml:space="preserve"> </w:t>
      </w:r>
      <w:r w:rsidRPr="00627C7A">
        <w:rPr>
          <w:i w:val="0"/>
          <w:iCs w:val="0"/>
        </w:rPr>
        <w:t>SAN LUCIDO</w:t>
      </w:r>
    </w:p>
    <w:p w14:paraId="24DB3DA0" w14:textId="77777777" w:rsidR="00DE76D3" w:rsidRPr="00627C7A" w:rsidRDefault="0060627A" w:rsidP="00C13D1E">
      <w:pPr>
        <w:spacing w:before="360" w:line="276" w:lineRule="auto"/>
        <w:ind w:right="1"/>
        <w:jc w:val="center"/>
        <w:rPr>
          <w:rFonts w:ascii="Arial"/>
          <w:sz w:val="28"/>
        </w:rPr>
      </w:pPr>
      <w:r w:rsidRPr="00627C7A">
        <w:rPr>
          <w:rFonts w:ascii="Arial"/>
          <w:sz w:val="28"/>
        </w:rPr>
        <w:t>Provincia</w:t>
      </w:r>
      <w:r w:rsidRPr="00627C7A">
        <w:rPr>
          <w:rFonts w:ascii="Arial"/>
          <w:spacing w:val="-4"/>
          <w:sz w:val="28"/>
        </w:rPr>
        <w:t xml:space="preserve"> </w:t>
      </w:r>
      <w:r w:rsidRPr="00627C7A">
        <w:rPr>
          <w:rFonts w:ascii="Arial"/>
          <w:sz w:val="28"/>
        </w:rPr>
        <w:t>di</w:t>
      </w:r>
      <w:r w:rsidRPr="00627C7A">
        <w:rPr>
          <w:rFonts w:ascii="Arial"/>
          <w:spacing w:val="-4"/>
          <w:sz w:val="28"/>
        </w:rPr>
        <w:t xml:space="preserve"> </w:t>
      </w:r>
      <w:r w:rsidRPr="00627C7A">
        <w:rPr>
          <w:rFonts w:ascii="Arial"/>
          <w:spacing w:val="-2"/>
          <w:sz w:val="28"/>
        </w:rPr>
        <w:t>Cosenza</w:t>
      </w:r>
    </w:p>
    <w:p w14:paraId="3C3336DF" w14:textId="77777777" w:rsidR="00DE76D3" w:rsidRDefault="0060627A" w:rsidP="00C13D1E">
      <w:pPr>
        <w:pStyle w:val="Corpotesto"/>
        <w:spacing w:before="198" w:line="276" w:lineRule="auto"/>
        <w:ind w:left="0"/>
        <w:jc w:val="left"/>
        <w:rPr>
          <w:rFonts w:ascii="Arial"/>
          <w:i/>
        </w:rPr>
      </w:pPr>
      <w:r>
        <w:rPr>
          <w:rFonts w:ascii="Arial"/>
          <w:i/>
          <w:noProof/>
          <w:lang w:eastAsia="it-IT"/>
        </w:rPr>
        <mc:AlternateContent>
          <mc:Choice Requires="wps">
            <w:drawing>
              <wp:anchor distT="0" distB="0" distL="0" distR="0" simplePos="0" relativeHeight="487587840" behindDoc="1" locked="0" layoutInCell="1" allowOverlap="1" wp14:anchorId="314633D7" wp14:editId="6D3F8A2E">
                <wp:simplePos x="0" y="0"/>
                <wp:positionH relativeFrom="page">
                  <wp:posOffset>726440</wp:posOffset>
                </wp:positionH>
                <wp:positionV relativeFrom="paragraph">
                  <wp:posOffset>293370</wp:posOffset>
                </wp:positionV>
                <wp:extent cx="6107430" cy="48069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480695"/>
                        </a:xfrm>
                        <a:prstGeom prst="rect">
                          <a:avLst/>
                        </a:prstGeom>
                        <a:ln w="12700">
                          <a:solidFill>
                            <a:srgbClr val="000000"/>
                          </a:solidFill>
                          <a:prstDash val="solid"/>
                        </a:ln>
                      </wps:spPr>
                      <wps:txbx>
                        <w:txbxContent>
                          <w:p w14:paraId="07A89838" w14:textId="77777777" w:rsidR="00DE76D3" w:rsidRDefault="0060627A">
                            <w:pPr>
                              <w:spacing w:before="232"/>
                              <w:jc w:val="center"/>
                              <w:rPr>
                                <w:rFonts w:ascii="Arial"/>
                                <w:b/>
                                <w:sz w:val="32"/>
                              </w:rPr>
                            </w:pPr>
                            <w:r>
                              <w:rPr>
                                <w:rFonts w:ascii="Arial"/>
                                <w:b/>
                                <w:sz w:val="32"/>
                              </w:rPr>
                              <w:t>Concorso</w:t>
                            </w:r>
                            <w:r>
                              <w:rPr>
                                <w:rFonts w:ascii="Arial"/>
                                <w:b/>
                                <w:spacing w:val="-1"/>
                                <w:sz w:val="32"/>
                              </w:rPr>
                              <w:t xml:space="preserve"> </w:t>
                            </w:r>
                            <w:r>
                              <w:rPr>
                                <w:rFonts w:ascii="Arial"/>
                                <w:b/>
                                <w:sz w:val="32"/>
                              </w:rPr>
                              <w:t>pubblico</w:t>
                            </w:r>
                            <w:r>
                              <w:rPr>
                                <w:rFonts w:ascii="Arial"/>
                                <w:b/>
                                <w:spacing w:val="-1"/>
                                <w:sz w:val="32"/>
                              </w:rPr>
                              <w:t xml:space="preserve"> </w:t>
                            </w:r>
                            <w:r>
                              <w:rPr>
                                <w:rFonts w:ascii="Arial"/>
                                <w:b/>
                                <w:sz w:val="32"/>
                              </w:rPr>
                              <w:t>per</w:t>
                            </w:r>
                            <w:r>
                              <w:rPr>
                                <w:rFonts w:ascii="Arial"/>
                                <w:b/>
                                <w:spacing w:val="-1"/>
                                <w:sz w:val="32"/>
                              </w:rPr>
                              <w:t xml:space="preserve"> </w:t>
                            </w:r>
                            <w:r>
                              <w:rPr>
                                <w:rFonts w:ascii="Arial"/>
                                <w:b/>
                                <w:sz w:val="32"/>
                              </w:rPr>
                              <w:t xml:space="preserve">soli </w:t>
                            </w:r>
                            <w:r>
                              <w:rPr>
                                <w:rFonts w:ascii="Arial"/>
                                <w:b/>
                                <w:spacing w:val="-2"/>
                                <w:sz w:val="32"/>
                              </w:rPr>
                              <w:t>esami</w:t>
                            </w:r>
                          </w:p>
                        </w:txbxContent>
                      </wps:txbx>
                      <wps:bodyPr wrap="square" lIns="0" tIns="0" rIns="0" bIns="0" rtlCol="0">
                        <a:noAutofit/>
                      </wps:bodyPr>
                    </wps:wsp>
                  </a:graphicData>
                </a:graphic>
              </wp:anchor>
            </w:drawing>
          </mc:Choice>
          <mc:Fallback>
            <w:pict>
              <v:shapetype w14:anchorId="314633D7" id="_x0000_t202" coordsize="21600,21600" o:spt="202" path="m,l,21600r21600,l21600,xe">
                <v:stroke joinstyle="miter"/>
                <v:path gradientshapeok="t" o:connecttype="rect"/>
              </v:shapetype>
              <v:shape id="Textbox 1" o:spid="_x0000_s1026" type="#_x0000_t202" style="position:absolute;margin-left:57.2pt;margin-top:23.1pt;width:480.9pt;height:37.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" filled="f" strokeweight="1pt">
                <v:path arrowok="t"/>
                <v:textbox inset="0,0,0,0">
                  <w:txbxContent>
                    <w:p w14:paraId="07A89838" w14:textId="77777777" w:rsidR="00DE76D3" w:rsidRDefault="0060627A">
                      <w:pPr>
                        <w:spacing w:before="232"/>
                        <w:jc w:val="center"/>
                        <w:rPr>
                          <w:rFonts w:ascii="Arial"/>
                          <w:b/>
                          <w:sz w:val="32"/>
                        </w:rPr>
                      </w:pPr>
                      <w:r>
                        <w:rPr>
                          <w:rFonts w:ascii="Arial"/>
                          <w:b/>
                          <w:sz w:val="32"/>
                        </w:rPr>
                        <w:t>Concorso</w:t>
                      </w:r>
                      <w:r>
                        <w:rPr>
                          <w:rFonts w:ascii="Arial"/>
                          <w:b/>
                          <w:spacing w:val="-1"/>
                          <w:sz w:val="32"/>
                        </w:rPr>
                        <w:t xml:space="preserve"> </w:t>
                      </w:r>
                      <w:r>
                        <w:rPr>
                          <w:rFonts w:ascii="Arial"/>
                          <w:b/>
                          <w:sz w:val="32"/>
                        </w:rPr>
                        <w:t>pubblico</w:t>
                      </w:r>
                      <w:r>
                        <w:rPr>
                          <w:rFonts w:ascii="Arial"/>
                          <w:b/>
                          <w:spacing w:val="-1"/>
                          <w:sz w:val="32"/>
                        </w:rPr>
                        <w:t xml:space="preserve"> </w:t>
                      </w:r>
                      <w:r>
                        <w:rPr>
                          <w:rFonts w:ascii="Arial"/>
                          <w:b/>
                          <w:sz w:val="32"/>
                        </w:rPr>
                        <w:t>per</w:t>
                      </w:r>
                      <w:r>
                        <w:rPr>
                          <w:rFonts w:ascii="Arial"/>
                          <w:b/>
                          <w:spacing w:val="-1"/>
                          <w:sz w:val="32"/>
                        </w:rPr>
                        <w:t xml:space="preserve"> </w:t>
                      </w:r>
                      <w:r>
                        <w:rPr>
                          <w:rFonts w:ascii="Arial"/>
                          <w:b/>
                          <w:sz w:val="32"/>
                        </w:rPr>
                        <w:t xml:space="preserve">soli </w:t>
                      </w:r>
                      <w:r>
                        <w:rPr>
                          <w:rFonts w:ascii="Arial"/>
                          <w:b/>
                          <w:spacing w:val="-2"/>
                          <w:sz w:val="32"/>
                        </w:rPr>
                        <w:t>esami</w:t>
                      </w:r>
                    </w:p>
                  </w:txbxContent>
                </v:textbox>
                <w10:wrap type="topAndBottom" anchorx="page"/>
              </v:shape>
            </w:pict>
          </mc:Fallback>
        </mc:AlternateContent>
      </w:r>
    </w:p>
    <w:p w14:paraId="13CCDBF6" w14:textId="77777777" w:rsidR="00DE76D3" w:rsidRDefault="00DE76D3" w:rsidP="00C13D1E">
      <w:pPr>
        <w:pStyle w:val="Corpotesto"/>
        <w:spacing w:before="20" w:line="276" w:lineRule="auto"/>
        <w:ind w:left="0"/>
        <w:jc w:val="left"/>
        <w:rPr>
          <w:rFonts w:ascii="Arial"/>
          <w:i/>
        </w:rPr>
      </w:pPr>
    </w:p>
    <w:p w14:paraId="351F22C4" w14:textId="77777777" w:rsidR="00DE76D3" w:rsidRDefault="0060627A" w:rsidP="00C13D1E">
      <w:pPr>
        <w:pStyle w:val="Titolo1"/>
        <w:spacing w:before="0" w:line="276" w:lineRule="auto"/>
        <w:ind w:left="0" w:right="1"/>
        <w:jc w:val="center"/>
      </w:pPr>
      <w:r>
        <w:t>IL</w:t>
      </w:r>
      <w:r>
        <w:rPr>
          <w:spacing w:val="-5"/>
        </w:rPr>
        <w:t xml:space="preserve"> </w:t>
      </w:r>
      <w:r>
        <w:t>SEGRETARIO</w:t>
      </w:r>
      <w:r>
        <w:rPr>
          <w:spacing w:val="-4"/>
        </w:rPr>
        <w:t xml:space="preserve"> </w:t>
      </w:r>
      <w:r>
        <w:rPr>
          <w:spacing w:val="-2"/>
        </w:rPr>
        <w:t>COMUNALE</w:t>
      </w:r>
    </w:p>
    <w:p w14:paraId="0E14248A" w14:textId="77777777" w:rsidR="00DD0D26" w:rsidRDefault="00DD0D26" w:rsidP="000956EA">
      <w:pPr>
        <w:pStyle w:val="Corpotesto"/>
        <w:spacing w:before="0" w:line="276" w:lineRule="auto"/>
        <w:ind w:left="0" w:right="139"/>
      </w:pPr>
    </w:p>
    <w:p w14:paraId="454E8099" w14:textId="2E000D2E" w:rsidR="00930AEE" w:rsidRDefault="00930AEE" w:rsidP="00930AEE">
      <w:pPr>
        <w:pStyle w:val="Corpotesto"/>
        <w:spacing w:before="0" w:line="276" w:lineRule="auto"/>
        <w:ind w:right="139" w:firstLine="284"/>
      </w:pPr>
      <w:r>
        <w:rPr>
          <w:spacing w:val="-2"/>
        </w:rPr>
        <w:t>Vista</w:t>
      </w:r>
      <w:r>
        <w:rPr>
          <w:spacing w:val="-4"/>
        </w:rPr>
        <w:t xml:space="preserve"> </w:t>
      </w:r>
      <w:r>
        <w:rPr>
          <w:spacing w:val="-2"/>
        </w:rPr>
        <w:t>la</w:t>
      </w:r>
      <w:r>
        <w:rPr>
          <w:spacing w:val="-4"/>
        </w:rPr>
        <w:t xml:space="preserve"> </w:t>
      </w:r>
      <w:r>
        <w:rPr>
          <w:spacing w:val="-2"/>
        </w:rPr>
        <w:t>deliberazione</w:t>
      </w:r>
      <w:r>
        <w:rPr>
          <w:spacing w:val="-4"/>
        </w:rPr>
        <w:t xml:space="preserve"> </w:t>
      </w:r>
      <w:r>
        <w:rPr>
          <w:spacing w:val="-2"/>
        </w:rPr>
        <w:t>della</w:t>
      </w:r>
      <w:r>
        <w:rPr>
          <w:spacing w:val="-4"/>
        </w:rPr>
        <w:t xml:space="preserve"> </w:t>
      </w:r>
      <w:r>
        <w:rPr>
          <w:spacing w:val="-2"/>
        </w:rPr>
        <w:t>Giunta</w:t>
      </w:r>
      <w:r>
        <w:rPr>
          <w:spacing w:val="-4"/>
        </w:rPr>
        <w:t xml:space="preserve"> C</w:t>
      </w:r>
      <w:r>
        <w:rPr>
          <w:spacing w:val="-2"/>
        </w:rPr>
        <w:t>omunale</w:t>
      </w:r>
      <w:r>
        <w:rPr>
          <w:spacing w:val="-4"/>
        </w:rPr>
        <w:t xml:space="preserve"> </w:t>
      </w:r>
      <w:r>
        <w:rPr>
          <w:spacing w:val="-2"/>
        </w:rPr>
        <w:t>n.</w:t>
      </w:r>
      <w:r>
        <w:rPr>
          <w:spacing w:val="-4"/>
        </w:rPr>
        <w:t xml:space="preserve"> 81 </w:t>
      </w:r>
      <w:r>
        <w:rPr>
          <w:spacing w:val="-2"/>
        </w:rPr>
        <w:t>del</w:t>
      </w:r>
      <w:r>
        <w:rPr>
          <w:spacing w:val="-4"/>
        </w:rPr>
        <w:t xml:space="preserve"> 01/10</w:t>
      </w:r>
      <w:r>
        <w:rPr>
          <w:spacing w:val="-2"/>
        </w:rPr>
        <w:t xml:space="preserve">/2025 avente ad oggetto: “Approvazione modifiche del </w:t>
      </w:r>
      <w:r>
        <w:t>programma triennale del fabbisogno di personale 2025-2027 quale Sezione 3.3 del Piano Integrato di Attività e Organizzazione”;</w:t>
      </w:r>
    </w:p>
    <w:p w14:paraId="1051D2BB" w14:textId="5963E082" w:rsidR="00DE76D3" w:rsidRDefault="0060627A" w:rsidP="00C13D1E">
      <w:pPr>
        <w:pStyle w:val="Corpotesto"/>
        <w:spacing w:line="276" w:lineRule="auto"/>
        <w:ind w:left="426"/>
        <w:rPr>
          <w:spacing w:val="-2"/>
        </w:rPr>
      </w:pPr>
      <w:r>
        <w:t>Visto</w:t>
      </w:r>
      <w:r>
        <w:rPr>
          <w:spacing w:val="-5"/>
        </w:rPr>
        <w:t xml:space="preserve"> </w:t>
      </w:r>
      <w:r>
        <w:t>il</w:t>
      </w:r>
      <w:r>
        <w:rPr>
          <w:spacing w:val="-5"/>
        </w:rPr>
        <w:t xml:space="preserve"> </w:t>
      </w:r>
      <w:r>
        <w:t>vigente</w:t>
      </w:r>
      <w:r>
        <w:rPr>
          <w:spacing w:val="-5"/>
        </w:rPr>
        <w:t xml:space="preserve"> </w:t>
      </w:r>
      <w:r>
        <w:t>“Regolamento</w:t>
      </w:r>
      <w:r>
        <w:rPr>
          <w:spacing w:val="-4"/>
        </w:rPr>
        <w:t xml:space="preserve"> </w:t>
      </w:r>
      <w:r w:rsidR="004F5A9C">
        <w:t>C</w:t>
      </w:r>
      <w:r>
        <w:t>omunale</w:t>
      </w:r>
      <w:r>
        <w:rPr>
          <w:spacing w:val="-5"/>
        </w:rPr>
        <w:t xml:space="preserve"> </w:t>
      </w:r>
      <w:r>
        <w:t>sull’ordinamento</w:t>
      </w:r>
      <w:r>
        <w:rPr>
          <w:spacing w:val="-5"/>
        </w:rPr>
        <w:t xml:space="preserve"> </w:t>
      </w:r>
      <w:r>
        <w:t>degli</w:t>
      </w:r>
      <w:r>
        <w:rPr>
          <w:spacing w:val="-4"/>
        </w:rPr>
        <w:t xml:space="preserve"> </w:t>
      </w:r>
      <w:r>
        <w:t>uffici</w:t>
      </w:r>
      <w:r>
        <w:rPr>
          <w:spacing w:val="-5"/>
        </w:rPr>
        <w:t xml:space="preserve"> </w:t>
      </w:r>
      <w:r>
        <w:t>e</w:t>
      </w:r>
      <w:r>
        <w:rPr>
          <w:spacing w:val="-5"/>
        </w:rPr>
        <w:t xml:space="preserve"> </w:t>
      </w:r>
      <w:r>
        <w:t>dei</w:t>
      </w:r>
      <w:r>
        <w:rPr>
          <w:spacing w:val="-4"/>
        </w:rPr>
        <w:t xml:space="preserve"> </w:t>
      </w:r>
      <w:r>
        <w:rPr>
          <w:spacing w:val="-2"/>
        </w:rPr>
        <w:t>servizi</w:t>
      </w:r>
      <w:r w:rsidR="00930AEE">
        <w:rPr>
          <w:spacing w:val="-2"/>
        </w:rPr>
        <w:t>, approvato con deliberazione di Giunta Comunale n.84 del 29/10/2025</w:t>
      </w:r>
      <w:r>
        <w:rPr>
          <w:spacing w:val="-2"/>
        </w:rPr>
        <w:t>;</w:t>
      </w:r>
    </w:p>
    <w:p w14:paraId="7B3FF46B" w14:textId="3AF060ED" w:rsidR="000C26A6" w:rsidRDefault="000C26A6" w:rsidP="00C13D1E">
      <w:pPr>
        <w:pStyle w:val="Corpotesto"/>
        <w:spacing w:line="276" w:lineRule="auto"/>
        <w:ind w:left="426"/>
      </w:pPr>
      <w:r>
        <w:rPr>
          <w:spacing w:val="-2"/>
        </w:rPr>
        <w:t xml:space="preserve">Visto il </w:t>
      </w:r>
      <w:r w:rsidR="0042513B">
        <w:rPr>
          <w:spacing w:val="-2"/>
        </w:rPr>
        <w:t>D</w:t>
      </w:r>
      <w:r>
        <w:rPr>
          <w:spacing w:val="-2"/>
        </w:rPr>
        <w:t xml:space="preserve">ecreto </w:t>
      </w:r>
      <w:r w:rsidR="0042513B">
        <w:rPr>
          <w:spacing w:val="-2"/>
        </w:rPr>
        <w:t>S</w:t>
      </w:r>
      <w:r>
        <w:rPr>
          <w:spacing w:val="-2"/>
        </w:rPr>
        <w:t>indacale n.</w:t>
      </w:r>
      <w:r w:rsidR="00DA72FF">
        <w:rPr>
          <w:spacing w:val="-2"/>
        </w:rPr>
        <w:t xml:space="preserve"> 2</w:t>
      </w:r>
      <w:r>
        <w:rPr>
          <w:spacing w:val="-2"/>
        </w:rPr>
        <w:t xml:space="preserve"> del</w:t>
      </w:r>
      <w:r w:rsidR="00DA72FF">
        <w:rPr>
          <w:spacing w:val="-2"/>
        </w:rPr>
        <w:t xml:space="preserve"> 30/10/2025</w:t>
      </w:r>
      <w:r w:rsidR="004657AA">
        <w:rPr>
          <w:spacing w:val="-2"/>
        </w:rPr>
        <w:t>, con il quale è stato conferito al Segretario Comunale la funzione di Coordinamento e Reclutamento del personale</w:t>
      </w:r>
      <w:r>
        <w:rPr>
          <w:spacing w:val="-2"/>
        </w:rPr>
        <w:t xml:space="preserve">; </w:t>
      </w:r>
    </w:p>
    <w:p w14:paraId="6AF34153" w14:textId="65CF8832" w:rsidR="00DE76D3" w:rsidRDefault="0060627A" w:rsidP="00627C7A">
      <w:pPr>
        <w:pStyle w:val="Corpotesto"/>
        <w:spacing w:before="166" w:line="276" w:lineRule="auto"/>
        <w:ind w:right="140" w:firstLine="284"/>
      </w:pPr>
      <w:r>
        <w:t>Vista</w:t>
      </w:r>
      <w:r>
        <w:rPr>
          <w:spacing w:val="-2"/>
        </w:rPr>
        <w:t xml:space="preserve"> </w:t>
      </w:r>
      <w:r>
        <w:t>la</w:t>
      </w:r>
      <w:r>
        <w:rPr>
          <w:spacing w:val="-2"/>
        </w:rPr>
        <w:t xml:space="preserve"> </w:t>
      </w:r>
      <w:r>
        <w:t>propria</w:t>
      </w:r>
      <w:r>
        <w:rPr>
          <w:spacing w:val="-2"/>
        </w:rPr>
        <w:t xml:space="preserve"> </w:t>
      </w:r>
      <w:r>
        <w:t>determinazione</w:t>
      </w:r>
      <w:r>
        <w:rPr>
          <w:spacing w:val="-1"/>
        </w:rPr>
        <w:t xml:space="preserve"> </w:t>
      </w:r>
      <w:r w:rsidR="003C5635">
        <w:rPr>
          <w:spacing w:val="-1"/>
        </w:rPr>
        <w:t>c</w:t>
      </w:r>
      <w:r>
        <w:t>on</w:t>
      </w:r>
      <w:r>
        <w:rPr>
          <w:spacing w:val="-2"/>
        </w:rPr>
        <w:t xml:space="preserve"> </w:t>
      </w:r>
      <w:r>
        <w:t>la</w:t>
      </w:r>
      <w:r>
        <w:rPr>
          <w:spacing w:val="-1"/>
        </w:rPr>
        <w:t xml:space="preserve"> </w:t>
      </w:r>
      <w:r>
        <w:t>quale</w:t>
      </w:r>
      <w:r>
        <w:rPr>
          <w:spacing w:val="-1"/>
        </w:rPr>
        <w:t xml:space="preserve"> </w:t>
      </w:r>
      <w:r>
        <w:t>veniva</w:t>
      </w:r>
      <w:r>
        <w:rPr>
          <w:spacing w:val="-1"/>
        </w:rPr>
        <w:t xml:space="preserve"> </w:t>
      </w:r>
      <w:r>
        <w:t>indetto</w:t>
      </w:r>
      <w:r>
        <w:rPr>
          <w:spacing w:val="-2"/>
        </w:rPr>
        <w:t xml:space="preserve"> </w:t>
      </w:r>
      <w:r>
        <w:t>pubblico</w:t>
      </w:r>
      <w:r>
        <w:rPr>
          <w:spacing w:val="-1"/>
        </w:rPr>
        <w:t xml:space="preserve"> </w:t>
      </w:r>
      <w:r>
        <w:t>concorso</w:t>
      </w:r>
      <w:r>
        <w:rPr>
          <w:spacing w:val="-1"/>
        </w:rPr>
        <w:t xml:space="preserve"> </w:t>
      </w:r>
      <w:r>
        <w:t>per</w:t>
      </w:r>
      <w:r>
        <w:rPr>
          <w:spacing w:val="-2"/>
        </w:rPr>
        <w:t xml:space="preserve"> </w:t>
      </w:r>
      <w:r>
        <w:t>la copertura dei posti di cui sopra, con contestuale approvazione del relativo bando;</w:t>
      </w:r>
    </w:p>
    <w:p w14:paraId="111DEA5E" w14:textId="77777777" w:rsidR="00DE76D3" w:rsidRDefault="00DE76D3" w:rsidP="00C13D1E">
      <w:pPr>
        <w:pStyle w:val="Corpotesto"/>
        <w:spacing w:before="175" w:line="276" w:lineRule="auto"/>
        <w:ind w:left="0"/>
        <w:jc w:val="left"/>
      </w:pPr>
    </w:p>
    <w:p w14:paraId="43B4CA20" w14:textId="77777777" w:rsidR="00DE76D3" w:rsidRDefault="0060627A" w:rsidP="00C13D1E">
      <w:pPr>
        <w:pStyle w:val="Titolo1"/>
        <w:spacing w:before="1" w:line="276" w:lineRule="auto"/>
        <w:ind w:left="1" w:right="1"/>
        <w:jc w:val="center"/>
      </w:pPr>
      <w:r>
        <w:t>BANDISCE</w:t>
      </w:r>
      <w:r>
        <w:rPr>
          <w:spacing w:val="-2"/>
        </w:rPr>
        <w:t xml:space="preserve"> </w:t>
      </w:r>
      <w:r>
        <w:t>IL</w:t>
      </w:r>
      <w:r>
        <w:rPr>
          <w:spacing w:val="-1"/>
        </w:rPr>
        <w:t xml:space="preserve"> </w:t>
      </w:r>
      <w:r>
        <w:t>SEGUENTE</w:t>
      </w:r>
      <w:r>
        <w:rPr>
          <w:spacing w:val="-1"/>
        </w:rPr>
        <w:t xml:space="preserve"> </w:t>
      </w:r>
      <w:r>
        <w:rPr>
          <w:spacing w:val="-2"/>
        </w:rPr>
        <w:t>CONCORSO</w:t>
      </w:r>
    </w:p>
    <w:p w14:paraId="09BB0D63" w14:textId="77777777" w:rsidR="00DE76D3" w:rsidRDefault="0060627A" w:rsidP="00C13D1E">
      <w:pPr>
        <w:pStyle w:val="Corpotesto"/>
        <w:spacing w:before="3" w:line="276" w:lineRule="auto"/>
        <w:ind w:left="0"/>
        <w:jc w:val="left"/>
        <w:rPr>
          <w:rFonts w:ascii="Arial"/>
          <w:b/>
          <w:sz w:val="12"/>
        </w:rPr>
      </w:pPr>
      <w:r>
        <w:rPr>
          <w:rFonts w:ascii="Arial"/>
          <w:b/>
          <w:noProof/>
          <w:sz w:val="12"/>
          <w:lang w:eastAsia="it-IT"/>
        </w:rPr>
        <mc:AlternateContent>
          <mc:Choice Requires="wps">
            <w:drawing>
              <wp:anchor distT="0" distB="0" distL="0" distR="0" simplePos="0" relativeHeight="487588352" behindDoc="1" locked="0" layoutInCell="1" allowOverlap="1" wp14:anchorId="39A50710" wp14:editId="0B0CD080">
                <wp:simplePos x="0" y="0"/>
                <wp:positionH relativeFrom="page">
                  <wp:posOffset>647700</wp:posOffset>
                </wp:positionH>
                <wp:positionV relativeFrom="paragraph">
                  <wp:posOffset>108504</wp:posOffset>
                </wp:positionV>
                <wp:extent cx="6264910" cy="1778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77800"/>
                        </a:xfrm>
                        <a:prstGeom prst="rect">
                          <a:avLst/>
                        </a:prstGeom>
                        <a:ln w="6350">
                          <a:solidFill>
                            <a:srgbClr val="000000"/>
                          </a:solidFill>
                          <a:prstDash val="solid"/>
                        </a:ln>
                      </wps:spPr>
                      <wps:txbx>
                        <w:txbxContent>
                          <w:p w14:paraId="77A313C7" w14:textId="77777777" w:rsidR="00DE76D3" w:rsidRDefault="0060627A">
                            <w:pPr>
                              <w:spacing w:before="20"/>
                              <w:ind w:left="108"/>
                              <w:rPr>
                                <w:rFonts w:ascii="Arial" w:hAnsi="Arial"/>
                                <w:b/>
                                <w:sz w:val="20"/>
                              </w:rPr>
                            </w:pPr>
                            <w:r>
                              <w:rPr>
                                <w:rFonts w:ascii="Arial" w:hAnsi="Arial"/>
                                <w:b/>
                                <w:sz w:val="20"/>
                              </w:rPr>
                              <w:t>Art.</w:t>
                            </w:r>
                            <w:r>
                              <w:rPr>
                                <w:rFonts w:ascii="Arial" w:hAnsi="Arial"/>
                                <w:b/>
                                <w:spacing w:val="-2"/>
                                <w:sz w:val="20"/>
                              </w:rPr>
                              <w:t xml:space="preserve"> </w:t>
                            </w:r>
                            <w:r>
                              <w:rPr>
                                <w:rFonts w:ascii="Arial" w:hAnsi="Arial"/>
                                <w:b/>
                                <w:sz w:val="20"/>
                              </w:rPr>
                              <w:t>1 – Oggetto</w:t>
                            </w:r>
                            <w:r>
                              <w:rPr>
                                <w:rFonts w:ascii="Arial" w:hAnsi="Arial"/>
                                <w:b/>
                                <w:spacing w:val="-1"/>
                                <w:sz w:val="20"/>
                              </w:rPr>
                              <w:t xml:space="preserve"> </w:t>
                            </w:r>
                            <w:r>
                              <w:rPr>
                                <w:rFonts w:ascii="Arial" w:hAnsi="Arial"/>
                                <w:b/>
                                <w:sz w:val="20"/>
                              </w:rPr>
                              <w:t xml:space="preserve">del </w:t>
                            </w:r>
                            <w:r>
                              <w:rPr>
                                <w:rFonts w:ascii="Arial" w:hAnsi="Arial"/>
                                <w:b/>
                                <w:spacing w:val="-2"/>
                                <w:sz w:val="20"/>
                              </w:rPr>
                              <w:t>concorso</w:t>
                            </w:r>
                          </w:p>
                        </w:txbxContent>
                      </wps:txbx>
                      <wps:bodyPr wrap="square" lIns="0" tIns="0" rIns="0" bIns="0" rtlCol="0">
                        <a:noAutofit/>
                      </wps:bodyPr>
                    </wps:wsp>
                  </a:graphicData>
                </a:graphic>
              </wp:anchor>
            </w:drawing>
          </mc:Choice>
          <mc:Fallback>
            <w:pict>
              <v:shape w14:anchorId="39A50710" id="Textbox 2" o:spid="_x0000_s1027" type="#_x0000_t202" style="position:absolute;margin-left:51pt;margin-top:8.55pt;width:493.3pt;height:1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" filled="f" strokeweight=".5pt">
                <v:path arrowok="t"/>
                <v:textbox inset="0,0,0,0">
                  <w:txbxContent>
                    <w:p w14:paraId="77A313C7" w14:textId="77777777" w:rsidR="00DE76D3" w:rsidRDefault="0060627A">
                      <w:pPr>
                        <w:spacing w:before="20"/>
                        <w:ind w:left="108"/>
                        <w:rPr>
                          <w:rFonts w:ascii="Arial" w:hAnsi="Arial"/>
                          <w:b/>
                          <w:sz w:val="20"/>
                        </w:rPr>
                      </w:pPr>
                      <w:r>
                        <w:rPr>
                          <w:rFonts w:ascii="Arial" w:hAnsi="Arial"/>
                          <w:b/>
                          <w:sz w:val="20"/>
                        </w:rPr>
                        <w:t>Art.</w:t>
                      </w:r>
                      <w:r>
                        <w:rPr>
                          <w:rFonts w:ascii="Arial" w:hAnsi="Arial"/>
                          <w:b/>
                          <w:spacing w:val="-2"/>
                          <w:sz w:val="20"/>
                        </w:rPr>
                        <w:t xml:space="preserve"> </w:t>
                      </w:r>
                      <w:r>
                        <w:rPr>
                          <w:rFonts w:ascii="Arial" w:hAnsi="Arial"/>
                          <w:b/>
                          <w:sz w:val="20"/>
                        </w:rPr>
                        <w:t>1 – Oggetto</w:t>
                      </w:r>
                      <w:r>
                        <w:rPr>
                          <w:rFonts w:ascii="Arial" w:hAnsi="Arial"/>
                          <w:b/>
                          <w:spacing w:val="-1"/>
                          <w:sz w:val="20"/>
                        </w:rPr>
                        <w:t xml:space="preserve"> </w:t>
                      </w:r>
                      <w:r>
                        <w:rPr>
                          <w:rFonts w:ascii="Arial" w:hAnsi="Arial"/>
                          <w:b/>
                          <w:sz w:val="20"/>
                        </w:rPr>
                        <w:t xml:space="preserve">del </w:t>
                      </w:r>
                      <w:r>
                        <w:rPr>
                          <w:rFonts w:ascii="Arial" w:hAnsi="Arial"/>
                          <w:b/>
                          <w:spacing w:val="-2"/>
                          <w:sz w:val="20"/>
                        </w:rPr>
                        <w:t>concorso</w:t>
                      </w:r>
                    </w:p>
                  </w:txbxContent>
                </v:textbox>
                <w10:wrap type="topAndBottom" anchorx="page"/>
              </v:shape>
            </w:pict>
          </mc:Fallback>
        </mc:AlternateContent>
      </w:r>
    </w:p>
    <w:p w14:paraId="67FD47AF" w14:textId="6CB7AE03" w:rsidR="00DE76D3" w:rsidRDefault="0060627A" w:rsidP="00C13D1E">
      <w:pPr>
        <w:pStyle w:val="Corpotesto"/>
        <w:spacing w:before="125" w:line="276" w:lineRule="auto"/>
        <w:ind w:right="139" w:firstLine="284"/>
      </w:pPr>
      <w:r>
        <w:t xml:space="preserve">È indetto pubblico concorso, per esami, per n. </w:t>
      </w:r>
      <w:r w:rsidR="00A76D66">
        <w:t>2</w:t>
      </w:r>
      <w:r>
        <w:t xml:space="preserve"> post</w:t>
      </w:r>
      <w:r w:rsidR="00A76D66">
        <w:t>i</w:t>
      </w:r>
      <w:r>
        <w:t xml:space="preserve"> a tempo indeterminato, 18 ore settimanali, per il profilo professionale di Agente di Polizia Locale, appartenente all’Area Professionale Istruttori (ordinamento professionale CCNL 16/11/2022) e contestualmente per formare una graduatoria di idonei da utilizzare, secondo l'ordine di merito, in funzione delle esigenze, stagionali e straordinarie di pubblica sicurezza</w:t>
      </w:r>
      <w:r w:rsidR="00A76D66">
        <w:t>.</w:t>
      </w:r>
    </w:p>
    <w:p w14:paraId="644B18F1" w14:textId="77777777" w:rsidR="00DE76D3" w:rsidRDefault="00DE76D3" w:rsidP="00C13D1E">
      <w:pPr>
        <w:pStyle w:val="Corpotesto"/>
        <w:spacing w:before="55" w:line="276" w:lineRule="auto"/>
        <w:ind w:left="0"/>
        <w:jc w:val="left"/>
      </w:pPr>
    </w:p>
    <w:p w14:paraId="3008BE14" w14:textId="77777777" w:rsidR="00DE76D3" w:rsidRDefault="0060627A" w:rsidP="00C13D1E">
      <w:pPr>
        <w:pStyle w:val="Corpotesto"/>
        <w:spacing w:before="1" w:line="276" w:lineRule="auto"/>
        <w:ind w:right="140"/>
      </w:pPr>
      <w:r>
        <w:t>Nel sistema di classificazione del personale il profilo di cui trattasi è ascrivibile all’Area degli Istruttori ed è connotato dalle seguenti specifiche professionali:</w:t>
      </w:r>
    </w:p>
    <w:p w14:paraId="5A70C7A7" w14:textId="77777777" w:rsidR="00DE76D3" w:rsidRDefault="00DE76D3" w:rsidP="00C13D1E">
      <w:pPr>
        <w:pStyle w:val="Corpotesto"/>
        <w:spacing w:before="49" w:line="276" w:lineRule="auto"/>
        <w:ind w:left="0"/>
        <w:jc w:val="left"/>
      </w:pPr>
    </w:p>
    <w:p w14:paraId="33A828F6" w14:textId="77777777" w:rsidR="00DE76D3" w:rsidRDefault="0060627A" w:rsidP="00C13D1E">
      <w:pPr>
        <w:pStyle w:val="Paragrafoelenco"/>
        <w:numPr>
          <w:ilvl w:val="0"/>
          <w:numId w:val="8"/>
        </w:numPr>
        <w:tabs>
          <w:tab w:val="left" w:pos="861"/>
        </w:tabs>
        <w:spacing w:before="1" w:line="276" w:lineRule="auto"/>
        <w:ind w:left="861" w:hanging="359"/>
        <w:jc w:val="left"/>
        <w:rPr>
          <w:sz w:val="20"/>
        </w:rPr>
      </w:pPr>
      <w:r>
        <w:rPr>
          <w:sz w:val="20"/>
        </w:rPr>
        <w:t>conoscenze</w:t>
      </w:r>
      <w:r>
        <w:rPr>
          <w:spacing w:val="-8"/>
          <w:sz w:val="20"/>
        </w:rPr>
        <w:t xml:space="preserve"> </w:t>
      </w:r>
      <w:r>
        <w:rPr>
          <w:sz w:val="20"/>
        </w:rPr>
        <w:t>teoriche</w:t>
      </w:r>
      <w:r>
        <w:rPr>
          <w:spacing w:val="-7"/>
          <w:sz w:val="20"/>
        </w:rPr>
        <w:t xml:space="preserve"> </w:t>
      </w:r>
      <w:r>
        <w:rPr>
          <w:spacing w:val="-2"/>
          <w:sz w:val="20"/>
        </w:rPr>
        <w:t>esaurienti;</w:t>
      </w:r>
    </w:p>
    <w:p w14:paraId="5538304B" w14:textId="77777777" w:rsidR="00DE76D3" w:rsidRDefault="0060627A" w:rsidP="00C13D1E">
      <w:pPr>
        <w:pStyle w:val="Paragrafoelenco"/>
        <w:numPr>
          <w:ilvl w:val="0"/>
          <w:numId w:val="8"/>
        </w:numPr>
        <w:tabs>
          <w:tab w:val="left" w:pos="862"/>
        </w:tabs>
        <w:spacing w:before="33" w:line="276" w:lineRule="auto"/>
        <w:ind w:right="140"/>
        <w:jc w:val="left"/>
        <w:rPr>
          <w:sz w:val="20"/>
        </w:rPr>
      </w:pPr>
      <w:r>
        <w:rPr>
          <w:sz w:val="20"/>
        </w:rPr>
        <w:t xml:space="preserve">capacità pratiche necessarie a risolvere problemi di media complessità, in un ambito specializzato di </w:t>
      </w:r>
      <w:r>
        <w:rPr>
          <w:spacing w:val="-2"/>
          <w:sz w:val="20"/>
        </w:rPr>
        <w:t>lavoro;</w:t>
      </w:r>
    </w:p>
    <w:p w14:paraId="3E76FE3F" w14:textId="1DEF65F1" w:rsidR="00DE76D3" w:rsidRPr="004D6619" w:rsidRDefault="0060627A" w:rsidP="004D6619">
      <w:pPr>
        <w:pStyle w:val="Paragrafoelenco"/>
        <w:numPr>
          <w:ilvl w:val="0"/>
          <w:numId w:val="8"/>
        </w:numPr>
        <w:tabs>
          <w:tab w:val="left" w:pos="862"/>
        </w:tabs>
        <w:spacing w:before="5" w:line="276" w:lineRule="auto"/>
        <w:ind w:right="140"/>
        <w:jc w:val="left"/>
        <w:rPr>
          <w:sz w:val="20"/>
        </w:rPr>
      </w:pPr>
      <w:r>
        <w:rPr>
          <w:sz w:val="20"/>
        </w:rPr>
        <w:t>responsabilità di procedimento o infraprocedimentale, con eventuale responsabilità di coordinare il lavoro dei colleghi.</w:t>
      </w:r>
    </w:p>
    <w:p w14:paraId="346162B1" w14:textId="534C8589" w:rsidR="00DE76D3" w:rsidRDefault="0060627A" w:rsidP="00C13D1E">
      <w:pPr>
        <w:pStyle w:val="Corpotesto"/>
        <w:spacing w:before="166" w:line="276" w:lineRule="auto"/>
        <w:ind w:right="140"/>
      </w:pPr>
      <w:r>
        <w:t>La riserva verrà di volta in volta determinata in base al numero delle assunzioni effettuate. Se la riserva non potrà operare integralmente, darà luogo a frazione di posto che si cumulerà con le riserve relative alle successive assunzioni.</w:t>
      </w:r>
    </w:p>
    <w:p w14:paraId="715F4C0E" w14:textId="5157A252" w:rsidR="00DE76D3" w:rsidRDefault="0060627A" w:rsidP="00C13D1E">
      <w:pPr>
        <w:pStyle w:val="Corpotesto"/>
        <w:spacing w:before="79" w:line="276" w:lineRule="auto"/>
        <w:ind w:right="140" w:firstLine="284"/>
      </w:pPr>
      <w:r>
        <w:t>Lo svolgimento della procedura concorsuale è</w:t>
      </w:r>
      <w:r w:rsidR="00BF51B1">
        <w:t xml:space="preserve"> </w:t>
      </w:r>
      <w:r>
        <w:t>subordinata ai vincoli normativi vigenti e futuri in materia di assunzioni per il personale degli Enti locali.</w:t>
      </w:r>
    </w:p>
    <w:p w14:paraId="53C75EAE" w14:textId="77777777" w:rsidR="004D6619" w:rsidRDefault="004D6619" w:rsidP="00C13D1E">
      <w:pPr>
        <w:pStyle w:val="Corpotesto"/>
        <w:spacing w:line="276" w:lineRule="auto"/>
        <w:ind w:right="140"/>
      </w:pPr>
    </w:p>
    <w:p w14:paraId="6FF59AFC" w14:textId="04267E49" w:rsidR="00DE76D3" w:rsidRDefault="0060627A" w:rsidP="00C13D1E">
      <w:pPr>
        <w:pStyle w:val="Corpotesto"/>
        <w:spacing w:line="276" w:lineRule="auto"/>
        <w:ind w:right="140"/>
      </w:pPr>
      <w:r>
        <w:t>L’avviso non costituisce in alcun caso diritto all’assunzione a qualsiasi titolo e non vincola in alcun modo l’Amministrazione Comunale, che si riserva, altresì, la facoltà di non dar corso alla procedura a seguito della variazione delle esigenze organizzative dell’Ente;</w:t>
      </w:r>
    </w:p>
    <w:p w14:paraId="2642566E" w14:textId="30C5CE40" w:rsidR="00DE76D3" w:rsidRDefault="0060627A" w:rsidP="00C13D1E">
      <w:pPr>
        <w:pStyle w:val="Corpotesto"/>
        <w:spacing w:line="276" w:lineRule="auto"/>
        <w:ind w:right="140" w:firstLine="284"/>
      </w:pPr>
      <w:r>
        <w:t xml:space="preserve">Il presente bando costituisce </w:t>
      </w:r>
      <w:r>
        <w:rPr>
          <w:rFonts w:ascii="Arial" w:hAnsi="Arial"/>
          <w:i/>
        </w:rPr>
        <w:t>lex specialis</w:t>
      </w:r>
      <w:r>
        <w:t>, pertanto la presentazione della domanda di partecipazione al concorso comporta implicitamente l’accettazione, senza riserva alcuna, di tutte le disposizioni ivi contenute.</w:t>
      </w:r>
    </w:p>
    <w:p w14:paraId="59FA7EBE" w14:textId="17CCCA75" w:rsidR="00DE76D3" w:rsidRDefault="0060627A" w:rsidP="00C13D1E">
      <w:pPr>
        <w:pStyle w:val="Corpotesto"/>
        <w:spacing w:before="31" w:line="276" w:lineRule="auto"/>
        <w:ind w:left="0"/>
        <w:jc w:val="left"/>
      </w:pPr>
      <w:r>
        <w:rPr>
          <w:noProof/>
          <w:lang w:eastAsia="it-IT"/>
        </w:rPr>
        <w:lastRenderedPageBreak/>
        <mc:AlternateContent>
          <mc:Choice Requires="wps">
            <w:drawing>
              <wp:anchor distT="0" distB="0" distL="0" distR="0" simplePos="0" relativeHeight="487588864" behindDoc="1" locked="0" layoutInCell="1" allowOverlap="1" wp14:anchorId="05A77042" wp14:editId="038A3878">
                <wp:simplePos x="0" y="0"/>
                <wp:positionH relativeFrom="page">
                  <wp:posOffset>647700</wp:posOffset>
                </wp:positionH>
                <wp:positionV relativeFrom="paragraph">
                  <wp:posOffset>184698</wp:posOffset>
                </wp:positionV>
                <wp:extent cx="6264910" cy="1778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77800"/>
                        </a:xfrm>
                        <a:prstGeom prst="rect">
                          <a:avLst/>
                        </a:prstGeom>
                        <a:ln w="6350">
                          <a:solidFill>
                            <a:srgbClr val="000000"/>
                          </a:solidFill>
                          <a:prstDash val="solid"/>
                        </a:ln>
                      </wps:spPr>
                      <wps:txbx>
                        <w:txbxContent>
                          <w:p w14:paraId="523F1919" w14:textId="77777777" w:rsidR="00DE76D3" w:rsidRDefault="0060627A">
                            <w:pPr>
                              <w:spacing w:before="20"/>
                              <w:ind w:left="108"/>
                              <w:rPr>
                                <w:rFonts w:ascii="Arial"/>
                                <w:b/>
                                <w:sz w:val="20"/>
                              </w:rPr>
                            </w:pPr>
                            <w:r>
                              <w:rPr>
                                <w:rFonts w:ascii="Arial"/>
                                <w:b/>
                                <w:sz w:val="20"/>
                              </w:rPr>
                              <w:t xml:space="preserve">Art. 2 - </w:t>
                            </w:r>
                            <w:r>
                              <w:rPr>
                                <w:rFonts w:ascii="Arial"/>
                                <w:b/>
                                <w:spacing w:val="-2"/>
                                <w:sz w:val="20"/>
                              </w:rPr>
                              <w:t>Riserve</w:t>
                            </w:r>
                          </w:p>
                        </w:txbxContent>
                      </wps:txbx>
                      <wps:bodyPr wrap="square" lIns="0" tIns="0" rIns="0" bIns="0" rtlCol="0">
                        <a:noAutofit/>
                      </wps:bodyPr>
                    </wps:wsp>
                  </a:graphicData>
                </a:graphic>
              </wp:anchor>
            </w:drawing>
          </mc:Choice>
          <mc:Fallback>
            <w:pict>
              <v:shape w14:anchorId="05A77042" id="Textbox 3" o:spid="_x0000_s1028" type="#_x0000_t202" style="position:absolute;margin-left:51pt;margin-top:14.55pt;width:493.3pt;height:1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" filled="f" strokeweight=".5pt">
                <v:path arrowok="t"/>
                <v:textbox inset="0,0,0,0">
                  <w:txbxContent>
                    <w:p w14:paraId="523F1919" w14:textId="77777777" w:rsidR="00DE76D3" w:rsidRDefault="0060627A">
                      <w:pPr>
                        <w:spacing w:before="20"/>
                        <w:ind w:left="108"/>
                        <w:rPr>
                          <w:rFonts w:ascii="Arial"/>
                          <w:b/>
                          <w:sz w:val="20"/>
                        </w:rPr>
                      </w:pPr>
                      <w:r>
                        <w:rPr>
                          <w:rFonts w:ascii="Arial"/>
                          <w:b/>
                          <w:sz w:val="20"/>
                        </w:rPr>
                        <w:t xml:space="preserve">Art. 2 - </w:t>
                      </w:r>
                      <w:r>
                        <w:rPr>
                          <w:rFonts w:ascii="Arial"/>
                          <w:b/>
                          <w:spacing w:val="-2"/>
                          <w:sz w:val="20"/>
                        </w:rPr>
                        <w:t>Riserve</w:t>
                      </w:r>
                    </w:p>
                  </w:txbxContent>
                </v:textbox>
                <w10:wrap type="topAndBottom" anchorx="page"/>
              </v:shape>
            </w:pict>
          </mc:Fallback>
        </mc:AlternateContent>
      </w:r>
    </w:p>
    <w:p w14:paraId="0E003F3E" w14:textId="77777777" w:rsidR="00A76D66" w:rsidRDefault="00A76D66" w:rsidP="00C13D1E">
      <w:pPr>
        <w:pStyle w:val="Corpotesto"/>
        <w:spacing w:line="276" w:lineRule="auto"/>
      </w:pPr>
      <w:r>
        <w:t>Ai sensi degli artt. 1014 comma 4 e 678 comma 9 del D. Lgs. n. 66/2010 (Codice Ordinamento Militare), con il presente concorso si determina una frazione di riserva di posto a favore dei volontari delle Forze Armate che verrà cumulata ad altre frazioni già verificatesi o che si dovessero verificare a seguito dell’indizione di altri concorsi.</w:t>
      </w:r>
    </w:p>
    <w:p w14:paraId="3659B68E" w14:textId="3A86D8D5" w:rsidR="00DE76D3" w:rsidRDefault="00A76D66" w:rsidP="00C13D1E">
      <w:pPr>
        <w:pStyle w:val="Corpotesto"/>
        <w:spacing w:before="0" w:line="276" w:lineRule="auto"/>
        <w:jc w:val="left"/>
      </w:pPr>
      <w:r>
        <w:t>Ai sensi dell’art. 18, comma 4, del D.Lgs. 6.3.2017, n. 40 come modificato dall’art. 1, comma 9bis, del D.L. 22.4.2023, n. 44 convertito in Legge 21.6.2023, n. 74, con il presente concorso si determina una frazione di riserva di posto a favore degli operatori volontari che hanno concluso il servizio civile universale senza demerito che verrà cumulata ad altre frazioni che si dovessero realizzare nei prossimi provvedimenti di assunzione.</w:t>
      </w:r>
    </w:p>
    <w:p w14:paraId="2ABD3DA1" w14:textId="77777777" w:rsidR="00DE76D3" w:rsidRDefault="0060627A" w:rsidP="00C13D1E">
      <w:pPr>
        <w:pStyle w:val="Corpotesto"/>
        <w:spacing w:before="31" w:line="276" w:lineRule="auto"/>
        <w:ind w:left="0"/>
        <w:jc w:val="left"/>
      </w:pPr>
      <w:r>
        <w:rPr>
          <w:noProof/>
          <w:lang w:eastAsia="it-IT"/>
        </w:rPr>
        <mc:AlternateContent>
          <mc:Choice Requires="wps">
            <w:drawing>
              <wp:anchor distT="0" distB="0" distL="0" distR="0" simplePos="0" relativeHeight="487589376" behindDoc="1" locked="0" layoutInCell="1" allowOverlap="1" wp14:anchorId="68A518AD" wp14:editId="20B090D2">
                <wp:simplePos x="0" y="0"/>
                <wp:positionH relativeFrom="page">
                  <wp:posOffset>647700</wp:posOffset>
                </wp:positionH>
                <wp:positionV relativeFrom="paragraph">
                  <wp:posOffset>184708</wp:posOffset>
                </wp:positionV>
                <wp:extent cx="6264910" cy="1778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77800"/>
                        </a:xfrm>
                        <a:prstGeom prst="rect">
                          <a:avLst/>
                        </a:prstGeom>
                        <a:ln w="6350">
                          <a:solidFill>
                            <a:srgbClr val="000000"/>
                          </a:solidFill>
                          <a:prstDash val="solid"/>
                        </a:ln>
                      </wps:spPr>
                      <wps:txbx>
                        <w:txbxContent>
                          <w:p w14:paraId="3770A0C7" w14:textId="77777777" w:rsidR="00DE76D3" w:rsidRDefault="0060627A">
                            <w:pPr>
                              <w:spacing w:before="20"/>
                              <w:ind w:left="108"/>
                              <w:rPr>
                                <w:rFonts w:ascii="Arial" w:hAnsi="Arial"/>
                                <w:b/>
                                <w:sz w:val="20"/>
                              </w:rPr>
                            </w:pPr>
                            <w:r>
                              <w:rPr>
                                <w:rFonts w:ascii="Arial" w:hAnsi="Arial"/>
                                <w:b/>
                                <w:sz w:val="20"/>
                              </w:rPr>
                              <w:t>Art.</w:t>
                            </w:r>
                            <w:r>
                              <w:rPr>
                                <w:rFonts w:ascii="Arial" w:hAnsi="Arial"/>
                                <w:b/>
                                <w:spacing w:val="-1"/>
                                <w:sz w:val="20"/>
                              </w:rPr>
                              <w:t xml:space="preserve"> </w:t>
                            </w:r>
                            <w:r>
                              <w:rPr>
                                <w:rFonts w:ascii="Arial" w:hAnsi="Arial"/>
                                <w:b/>
                                <w:sz w:val="20"/>
                              </w:rPr>
                              <w:t>3 -</w:t>
                            </w:r>
                            <w:r>
                              <w:rPr>
                                <w:rFonts w:ascii="Arial" w:hAnsi="Arial"/>
                                <w:b/>
                                <w:spacing w:val="-1"/>
                                <w:sz w:val="20"/>
                              </w:rPr>
                              <w:t xml:space="preserve"> </w:t>
                            </w:r>
                            <w:r>
                              <w:rPr>
                                <w:rFonts w:ascii="Arial" w:hAnsi="Arial"/>
                                <w:b/>
                                <w:sz w:val="20"/>
                              </w:rPr>
                              <w:t>Requisiti</w:t>
                            </w:r>
                            <w:r>
                              <w:rPr>
                                <w:rFonts w:ascii="Arial" w:hAnsi="Arial"/>
                                <w:b/>
                                <w:spacing w:val="-1"/>
                                <w:sz w:val="20"/>
                              </w:rPr>
                              <w:t xml:space="preserve"> </w:t>
                            </w:r>
                            <w:r>
                              <w:rPr>
                                <w:rFonts w:ascii="Arial" w:hAnsi="Arial"/>
                                <w:b/>
                                <w:sz w:val="20"/>
                              </w:rPr>
                              <w:t xml:space="preserve">per </w:t>
                            </w:r>
                            <w:r>
                              <w:rPr>
                                <w:rFonts w:ascii="Arial" w:hAnsi="Arial"/>
                                <w:b/>
                                <w:spacing w:val="-2"/>
                                <w:sz w:val="20"/>
                              </w:rPr>
                              <w:t>l’ammissione</w:t>
                            </w:r>
                          </w:p>
                        </w:txbxContent>
                      </wps:txbx>
                      <wps:bodyPr wrap="square" lIns="0" tIns="0" rIns="0" bIns="0" rtlCol="0">
                        <a:noAutofit/>
                      </wps:bodyPr>
                    </wps:wsp>
                  </a:graphicData>
                </a:graphic>
              </wp:anchor>
            </w:drawing>
          </mc:Choice>
          <mc:Fallback>
            <w:pict>
              <v:shape w14:anchorId="68A518AD" id="Textbox 4" o:spid="_x0000_s1029" type="#_x0000_t202" style="position:absolute;margin-left:51pt;margin-top:14.55pt;width:493.3pt;height:1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" filled="f" strokeweight=".5pt">
                <v:path arrowok="t"/>
                <v:textbox inset="0,0,0,0">
                  <w:txbxContent>
                    <w:p w14:paraId="3770A0C7" w14:textId="77777777" w:rsidR="00DE76D3" w:rsidRDefault="0060627A">
                      <w:pPr>
                        <w:spacing w:before="20"/>
                        <w:ind w:left="108"/>
                        <w:rPr>
                          <w:rFonts w:ascii="Arial" w:hAnsi="Arial"/>
                          <w:b/>
                          <w:sz w:val="20"/>
                        </w:rPr>
                      </w:pPr>
                      <w:r>
                        <w:rPr>
                          <w:rFonts w:ascii="Arial" w:hAnsi="Arial"/>
                          <w:b/>
                          <w:sz w:val="20"/>
                        </w:rPr>
                        <w:t>Art.</w:t>
                      </w:r>
                      <w:r>
                        <w:rPr>
                          <w:rFonts w:ascii="Arial" w:hAnsi="Arial"/>
                          <w:b/>
                          <w:spacing w:val="-1"/>
                          <w:sz w:val="20"/>
                        </w:rPr>
                        <w:t xml:space="preserve"> </w:t>
                      </w:r>
                      <w:r>
                        <w:rPr>
                          <w:rFonts w:ascii="Arial" w:hAnsi="Arial"/>
                          <w:b/>
                          <w:sz w:val="20"/>
                        </w:rPr>
                        <w:t>3 -</w:t>
                      </w:r>
                      <w:r>
                        <w:rPr>
                          <w:rFonts w:ascii="Arial" w:hAnsi="Arial"/>
                          <w:b/>
                          <w:spacing w:val="-1"/>
                          <w:sz w:val="20"/>
                        </w:rPr>
                        <w:t xml:space="preserve"> </w:t>
                      </w:r>
                      <w:r>
                        <w:rPr>
                          <w:rFonts w:ascii="Arial" w:hAnsi="Arial"/>
                          <w:b/>
                          <w:sz w:val="20"/>
                        </w:rPr>
                        <w:t>Requisiti</w:t>
                      </w:r>
                      <w:r>
                        <w:rPr>
                          <w:rFonts w:ascii="Arial" w:hAnsi="Arial"/>
                          <w:b/>
                          <w:spacing w:val="-1"/>
                          <w:sz w:val="20"/>
                        </w:rPr>
                        <w:t xml:space="preserve"> </w:t>
                      </w:r>
                      <w:r>
                        <w:rPr>
                          <w:rFonts w:ascii="Arial" w:hAnsi="Arial"/>
                          <w:b/>
                          <w:sz w:val="20"/>
                        </w:rPr>
                        <w:t xml:space="preserve">per </w:t>
                      </w:r>
                      <w:r>
                        <w:rPr>
                          <w:rFonts w:ascii="Arial" w:hAnsi="Arial"/>
                          <w:b/>
                          <w:spacing w:val="-2"/>
                          <w:sz w:val="20"/>
                        </w:rPr>
                        <w:t>l’ammissione</w:t>
                      </w:r>
                    </w:p>
                  </w:txbxContent>
                </v:textbox>
                <w10:wrap type="topAndBottom" anchorx="page"/>
              </v:shape>
            </w:pict>
          </mc:Fallback>
        </mc:AlternateContent>
      </w:r>
    </w:p>
    <w:p w14:paraId="38F20D60" w14:textId="77777777" w:rsidR="00DE76D3" w:rsidRDefault="0060627A" w:rsidP="00C13D1E">
      <w:pPr>
        <w:pStyle w:val="Corpotesto"/>
        <w:spacing w:before="125" w:line="276" w:lineRule="auto"/>
        <w:ind w:right="142" w:firstLine="284"/>
      </w:pPr>
      <w:r>
        <w:t>Per l’ammissione i candidati devono essere in possesso dei seguenti requisiti alla data di scadenza del presente bando:</w:t>
      </w:r>
    </w:p>
    <w:p w14:paraId="38F7E515" w14:textId="77777777" w:rsidR="00DE76D3" w:rsidRDefault="0060627A" w:rsidP="00C13D1E">
      <w:pPr>
        <w:pStyle w:val="Paragrafoelenco"/>
        <w:numPr>
          <w:ilvl w:val="0"/>
          <w:numId w:val="7"/>
        </w:numPr>
        <w:tabs>
          <w:tab w:val="left" w:pos="709"/>
          <w:tab w:val="left" w:pos="717"/>
        </w:tabs>
        <w:spacing w:line="276" w:lineRule="auto"/>
        <w:ind w:right="280" w:hanging="227"/>
        <w:rPr>
          <w:sz w:val="20"/>
        </w:rPr>
      </w:pPr>
      <w:r>
        <w:rPr>
          <w:sz w:val="20"/>
        </w:rPr>
        <w:t xml:space="preserve">Cittadinanza italiana o di Stato membro dell’Unione Europea. I cittadini di stati terzi possono partecipare alla selezione alle condizioni previste dall’art. 38 comma 1 e comma 3-bis </w:t>
      </w:r>
      <w:r>
        <w:rPr>
          <w:sz w:val="20"/>
          <w:u w:val="single"/>
        </w:rPr>
        <w:t>del D.Lgs. 30</w:t>
      </w:r>
      <w:r>
        <w:rPr>
          <w:sz w:val="20"/>
        </w:rPr>
        <w:t xml:space="preserve"> </w:t>
      </w:r>
      <w:r>
        <w:rPr>
          <w:sz w:val="20"/>
          <w:u w:val="single"/>
        </w:rPr>
        <w:t xml:space="preserve">marzo 2001, n. 165 </w:t>
      </w:r>
      <w:r>
        <w:rPr>
          <w:sz w:val="20"/>
        </w:rPr>
        <w:t xml:space="preserve">(es. permesso di soggiorno CE per soggiornanti di lungo periodo, status di rifugiato, familiare con diritto di soggiorno di cittadino UE), con adeguata conoscenza della lingua </w:t>
      </w:r>
      <w:r>
        <w:rPr>
          <w:spacing w:val="-2"/>
          <w:sz w:val="20"/>
        </w:rPr>
        <w:t>italiana.</w:t>
      </w:r>
    </w:p>
    <w:p w14:paraId="191C1BDE" w14:textId="5C3E109D" w:rsidR="00DE76D3" w:rsidRDefault="0060627A" w:rsidP="00C13D1E">
      <w:pPr>
        <w:pStyle w:val="Paragrafoelenco"/>
        <w:numPr>
          <w:ilvl w:val="0"/>
          <w:numId w:val="7"/>
        </w:numPr>
        <w:tabs>
          <w:tab w:val="left" w:pos="717"/>
        </w:tabs>
        <w:spacing w:line="276" w:lineRule="auto"/>
        <w:ind w:left="717" w:hanging="235"/>
        <w:rPr>
          <w:sz w:val="20"/>
        </w:rPr>
      </w:pPr>
      <w:r>
        <w:rPr>
          <w:sz w:val="20"/>
        </w:rPr>
        <w:t>Età</w:t>
      </w:r>
      <w:r>
        <w:rPr>
          <w:spacing w:val="1"/>
          <w:sz w:val="20"/>
        </w:rPr>
        <w:t xml:space="preserve"> </w:t>
      </w:r>
      <w:r>
        <w:rPr>
          <w:sz w:val="20"/>
        </w:rPr>
        <w:t>non</w:t>
      </w:r>
      <w:r>
        <w:rPr>
          <w:spacing w:val="3"/>
          <w:sz w:val="20"/>
        </w:rPr>
        <w:t xml:space="preserve"> </w:t>
      </w:r>
      <w:r>
        <w:rPr>
          <w:sz w:val="20"/>
        </w:rPr>
        <w:t>inferiore</w:t>
      </w:r>
      <w:r>
        <w:rPr>
          <w:spacing w:val="3"/>
          <w:sz w:val="20"/>
        </w:rPr>
        <w:t xml:space="preserve"> </w:t>
      </w:r>
      <w:r>
        <w:rPr>
          <w:sz w:val="20"/>
        </w:rPr>
        <w:t>agli</w:t>
      </w:r>
      <w:r>
        <w:rPr>
          <w:spacing w:val="3"/>
          <w:sz w:val="20"/>
        </w:rPr>
        <w:t xml:space="preserve"> </w:t>
      </w:r>
      <w:r>
        <w:rPr>
          <w:sz w:val="20"/>
        </w:rPr>
        <w:t>anni</w:t>
      </w:r>
      <w:r>
        <w:rPr>
          <w:spacing w:val="2"/>
          <w:sz w:val="20"/>
        </w:rPr>
        <w:t xml:space="preserve"> </w:t>
      </w:r>
      <w:r>
        <w:rPr>
          <w:sz w:val="20"/>
        </w:rPr>
        <w:t>18</w:t>
      </w:r>
      <w:r w:rsidR="002F0C33">
        <w:rPr>
          <w:spacing w:val="-5"/>
          <w:sz w:val="20"/>
        </w:rPr>
        <w:t>.</w:t>
      </w:r>
    </w:p>
    <w:p w14:paraId="6665C0D4" w14:textId="77777777" w:rsidR="00DE76D3" w:rsidRDefault="0060627A" w:rsidP="00C13D1E">
      <w:pPr>
        <w:pStyle w:val="Paragrafoelenco"/>
        <w:numPr>
          <w:ilvl w:val="0"/>
          <w:numId w:val="7"/>
        </w:numPr>
        <w:tabs>
          <w:tab w:val="left" w:pos="717"/>
        </w:tabs>
        <w:spacing w:before="166" w:line="276" w:lineRule="auto"/>
        <w:ind w:left="717" w:hanging="235"/>
        <w:rPr>
          <w:sz w:val="20"/>
        </w:rPr>
      </w:pPr>
      <w:r>
        <w:rPr>
          <w:sz w:val="20"/>
        </w:rPr>
        <w:t>Idoneità</w:t>
      </w:r>
      <w:r>
        <w:rPr>
          <w:spacing w:val="5"/>
          <w:sz w:val="20"/>
        </w:rPr>
        <w:t xml:space="preserve"> </w:t>
      </w:r>
      <w:r>
        <w:rPr>
          <w:sz w:val="20"/>
        </w:rPr>
        <w:t>fisica</w:t>
      </w:r>
      <w:r>
        <w:rPr>
          <w:spacing w:val="4"/>
          <w:sz w:val="20"/>
        </w:rPr>
        <w:t xml:space="preserve"> </w:t>
      </w:r>
      <w:r>
        <w:rPr>
          <w:spacing w:val="-2"/>
          <w:sz w:val="20"/>
        </w:rPr>
        <w:t>all’impiego.</w:t>
      </w:r>
    </w:p>
    <w:p w14:paraId="68A37328" w14:textId="77777777" w:rsidR="00DE76D3" w:rsidRDefault="0060627A" w:rsidP="00C13D1E">
      <w:pPr>
        <w:pStyle w:val="Paragrafoelenco"/>
        <w:numPr>
          <w:ilvl w:val="0"/>
          <w:numId w:val="7"/>
        </w:numPr>
        <w:tabs>
          <w:tab w:val="left" w:pos="709"/>
          <w:tab w:val="left" w:pos="716"/>
        </w:tabs>
        <w:spacing w:before="166" w:line="276" w:lineRule="auto"/>
        <w:ind w:right="280" w:hanging="227"/>
        <w:rPr>
          <w:sz w:val="20"/>
        </w:rPr>
      </w:pPr>
      <w:r>
        <w:rPr>
          <w:sz w:val="20"/>
        </w:rPr>
        <w:t>Iscrizione nelle liste elettorali oppure, per coloro che non sono cittadini italiani, il godimento dei diritti civili e politici negli stati di appartenenza o di provenienza.</w:t>
      </w:r>
    </w:p>
    <w:p w14:paraId="6185C62E" w14:textId="77777777" w:rsidR="00DE76D3" w:rsidRDefault="0060627A" w:rsidP="00C13D1E">
      <w:pPr>
        <w:pStyle w:val="Paragrafoelenco"/>
        <w:numPr>
          <w:ilvl w:val="0"/>
          <w:numId w:val="7"/>
        </w:numPr>
        <w:tabs>
          <w:tab w:val="left" w:pos="717"/>
        </w:tabs>
        <w:spacing w:line="276" w:lineRule="auto"/>
        <w:ind w:left="142" w:right="281" w:firstLine="340"/>
        <w:rPr>
          <w:sz w:val="20"/>
        </w:rPr>
      </w:pPr>
      <w:r>
        <w:rPr>
          <w:sz w:val="20"/>
        </w:rPr>
        <w:t>Pieno</w:t>
      </w:r>
      <w:r>
        <w:rPr>
          <w:spacing w:val="29"/>
          <w:sz w:val="20"/>
        </w:rPr>
        <w:t xml:space="preserve"> </w:t>
      </w:r>
      <w:r>
        <w:rPr>
          <w:sz w:val="20"/>
        </w:rPr>
        <w:t>godimento</w:t>
      </w:r>
      <w:r>
        <w:rPr>
          <w:spacing w:val="29"/>
          <w:sz w:val="20"/>
        </w:rPr>
        <w:t xml:space="preserve"> </w:t>
      </w:r>
      <w:r>
        <w:rPr>
          <w:sz w:val="20"/>
        </w:rPr>
        <w:t>dei</w:t>
      </w:r>
      <w:r>
        <w:rPr>
          <w:spacing w:val="29"/>
          <w:sz w:val="20"/>
        </w:rPr>
        <w:t xml:space="preserve"> </w:t>
      </w:r>
      <w:r>
        <w:rPr>
          <w:sz w:val="20"/>
        </w:rPr>
        <w:t>diritti</w:t>
      </w:r>
      <w:r>
        <w:rPr>
          <w:spacing w:val="29"/>
          <w:sz w:val="20"/>
        </w:rPr>
        <w:t xml:space="preserve"> </w:t>
      </w:r>
      <w:r>
        <w:rPr>
          <w:sz w:val="20"/>
        </w:rPr>
        <w:t>civili</w:t>
      </w:r>
      <w:r>
        <w:rPr>
          <w:spacing w:val="29"/>
          <w:sz w:val="20"/>
        </w:rPr>
        <w:t xml:space="preserve"> </w:t>
      </w:r>
      <w:r>
        <w:rPr>
          <w:sz w:val="20"/>
        </w:rPr>
        <w:t>e</w:t>
      </w:r>
      <w:r>
        <w:rPr>
          <w:spacing w:val="29"/>
          <w:sz w:val="20"/>
        </w:rPr>
        <w:t xml:space="preserve"> </w:t>
      </w:r>
      <w:r>
        <w:rPr>
          <w:sz w:val="20"/>
        </w:rPr>
        <w:t>politici</w:t>
      </w:r>
      <w:r>
        <w:rPr>
          <w:spacing w:val="29"/>
          <w:sz w:val="20"/>
        </w:rPr>
        <w:t xml:space="preserve"> </w:t>
      </w:r>
      <w:r>
        <w:rPr>
          <w:sz w:val="20"/>
        </w:rPr>
        <w:t>(anche</w:t>
      </w:r>
      <w:r>
        <w:rPr>
          <w:spacing w:val="29"/>
          <w:sz w:val="20"/>
        </w:rPr>
        <w:t xml:space="preserve"> </w:t>
      </w:r>
      <w:r>
        <w:rPr>
          <w:sz w:val="20"/>
        </w:rPr>
        <w:t>negli</w:t>
      </w:r>
      <w:r>
        <w:rPr>
          <w:spacing w:val="29"/>
          <w:sz w:val="20"/>
        </w:rPr>
        <w:t xml:space="preserve"> </w:t>
      </w:r>
      <w:r>
        <w:rPr>
          <w:sz w:val="20"/>
        </w:rPr>
        <w:t>Stati</w:t>
      </w:r>
      <w:r>
        <w:rPr>
          <w:spacing w:val="29"/>
          <w:sz w:val="20"/>
        </w:rPr>
        <w:t xml:space="preserve"> </w:t>
      </w:r>
      <w:r>
        <w:rPr>
          <w:sz w:val="20"/>
        </w:rPr>
        <w:t>di</w:t>
      </w:r>
      <w:r>
        <w:rPr>
          <w:spacing w:val="29"/>
          <w:sz w:val="20"/>
        </w:rPr>
        <w:t xml:space="preserve"> </w:t>
      </w:r>
      <w:r>
        <w:rPr>
          <w:sz w:val="20"/>
        </w:rPr>
        <w:t>appartenenza</w:t>
      </w:r>
      <w:r>
        <w:rPr>
          <w:spacing w:val="29"/>
          <w:sz w:val="20"/>
        </w:rPr>
        <w:t xml:space="preserve"> </w:t>
      </w:r>
      <w:r>
        <w:rPr>
          <w:sz w:val="20"/>
        </w:rPr>
        <w:t>o</w:t>
      </w:r>
      <w:r>
        <w:rPr>
          <w:spacing w:val="29"/>
          <w:sz w:val="20"/>
        </w:rPr>
        <w:t xml:space="preserve"> </w:t>
      </w:r>
      <w:r>
        <w:rPr>
          <w:sz w:val="20"/>
        </w:rPr>
        <w:t>di</w:t>
      </w:r>
      <w:r>
        <w:rPr>
          <w:spacing w:val="29"/>
          <w:sz w:val="20"/>
        </w:rPr>
        <w:t xml:space="preserve"> </w:t>
      </w:r>
      <w:r>
        <w:rPr>
          <w:sz w:val="20"/>
        </w:rPr>
        <w:t>provenienza,</w:t>
      </w:r>
      <w:r>
        <w:rPr>
          <w:spacing w:val="29"/>
          <w:sz w:val="20"/>
        </w:rPr>
        <w:t xml:space="preserve"> </w:t>
      </w:r>
      <w:r>
        <w:rPr>
          <w:sz w:val="20"/>
        </w:rPr>
        <w:t>se cittadini di altri Stati).</w:t>
      </w:r>
    </w:p>
    <w:p w14:paraId="6410CE31" w14:textId="77777777" w:rsidR="00DE76D3" w:rsidRDefault="0060627A" w:rsidP="00C13D1E">
      <w:pPr>
        <w:pStyle w:val="Paragrafoelenco"/>
        <w:numPr>
          <w:ilvl w:val="0"/>
          <w:numId w:val="7"/>
        </w:numPr>
        <w:tabs>
          <w:tab w:val="left" w:pos="717"/>
        </w:tabs>
        <w:spacing w:before="119" w:line="276" w:lineRule="auto"/>
        <w:ind w:left="717" w:hanging="235"/>
        <w:rPr>
          <w:sz w:val="20"/>
        </w:rPr>
      </w:pPr>
      <w:r>
        <w:rPr>
          <w:sz w:val="20"/>
        </w:rPr>
        <w:t>Non</w:t>
      </w:r>
      <w:r>
        <w:rPr>
          <w:spacing w:val="5"/>
          <w:sz w:val="20"/>
        </w:rPr>
        <w:t xml:space="preserve"> </w:t>
      </w:r>
      <w:r>
        <w:rPr>
          <w:sz w:val="20"/>
        </w:rPr>
        <w:t>essere</w:t>
      </w:r>
      <w:r>
        <w:rPr>
          <w:spacing w:val="5"/>
          <w:sz w:val="20"/>
        </w:rPr>
        <w:t xml:space="preserve"> </w:t>
      </w:r>
      <w:r>
        <w:rPr>
          <w:sz w:val="20"/>
        </w:rPr>
        <w:t>stato/a</w:t>
      </w:r>
      <w:r>
        <w:rPr>
          <w:spacing w:val="5"/>
          <w:sz w:val="20"/>
        </w:rPr>
        <w:t xml:space="preserve"> </w:t>
      </w:r>
      <w:r>
        <w:rPr>
          <w:sz w:val="20"/>
        </w:rPr>
        <w:t>escluso/a</w:t>
      </w:r>
      <w:r>
        <w:rPr>
          <w:spacing w:val="5"/>
          <w:sz w:val="20"/>
        </w:rPr>
        <w:t xml:space="preserve"> </w:t>
      </w:r>
      <w:r>
        <w:rPr>
          <w:sz w:val="20"/>
        </w:rPr>
        <w:t>dall’elettorato</w:t>
      </w:r>
      <w:r>
        <w:rPr>
          <w:spacing w:val="5"/>
          <w:sz w:val="20"/>
        </w:rPr>
        <w:t xml:space="preserve"> </w:t>
      </w:r>
      <w:r>
        <w:rPr>
          <w:sz w:val="20"/>
        </w:rPr>
        <w:t>politico</w:t>
      </w:r>
      <w:r>
        <w:rPr>
          <w:spacing w:val="6"/>
          <w:sz w:val="20"/>
        </w:rPr>
        <w:t xml:space="preserve"> </w:t>
      </w:r>
      <w:r>
        <w:rPr>
          <w:spacing w:val="-2"/>
          <w:sz w:val="20"/>
        </w:rPr>
        <w:t>attivo.</w:t>
      </w:r>
    </w:p>
    <w:p w14:paraId="73C314D3" w14:textId="77777777" w:rsidR="00DE76D3" w:rsidRDefault="0060627A" w:rsidP="00C13D1E">
      <w:pPr>
        <w:pStyle w:val="Paragrafoelenco"/>
        <w:numPr>
          <w:ilvl w:val="0"/>
          <w:numId w:val="7"/>
        </w:numPr>
        <w:tabs>
          <w:tab w:val="left" w:pos="717"/>
        </w:tabs>
        <w:spacing w:before="166" w:line="276" w:lineRule="auto"/>
        <w:ind w:left="142" w:right="280" w:firstLine="340"/>
        <w:rPr>
          <w:sz w:val="20"/>
        </w:rPr>
      </w:pPr>
      <w:r>
        <w:rPr>
          <w:sz w:val="20"/>
        </w:rPr>
        <w:t>Idoneità fisica allo specifico impiego cui il concorso si riferisce e allo svolgimento delle mansioni previste per la posizione da ricoprire ed il profilo professionale di inquadramento. L’Amministrazione ha facoltà di disporre l’accertamento dell’idoneità fisica in qualsiasi momento, anche preliminarmente alla costituzione del rapporto di lavoro. In fase di visita preassuntiva, con l'osservanza delle norme in materia di categorie</w:t>
      </w:r>
      <w:r>
        <w:rPr>
          <w:spacing w:val="-8"/>
          <w:sz w:val="20"/>
        </w:rPr>
        <w:t xml:space="preserve"> </w:t>
      </w:r>
      <w:r>
        <w:rPr>
          <w:sz w:val="20"/>
        </w:rPr>
        <w:t>protette,</w:t>
      </w:r>
      <w:r>
        <w:rPr>
          <w:spacing w:val="-8"/>
          <w:sz w:val="20"/>
        </w:rPr>
        <w:t xml:space="preserve"> </w:t>
      </w:r>
      <w:r>
        <w:rPr>
          <w:sz w:val="20"/>
        </w:rPr>
        <w:t>al</w:t>
      </w:r>
      <w:r>
        <w:rPr>
          <w:spacing w:val="-8"/>
          <w:sz w:val="20"/>
        </w:rPr>
        <w:t xml:space="preserve"> </w:t>
      </w:r>
      <w:r>
        <w:rPr>
          <w:sz w:val="20"/>
        </w:rPr>
        <w:t>fine</w:t>
      </w:r>
      <w:r>
        <w:rPr>
          <w:spacing w:val="-8"/>
          <w:sz w:val="20"/>
        </w:rPr>
        <w:t xml:space="preserve"> </w:t>
      </w:r>
      <w:r>
        <w:rPr>
          <w:sz w:val="20"/>
        </w:rPr>
        <w:t>di</w:t>
      </w:r>
      <w:r>
        <w:rPr>
          <w:spacing w:val="-8"/>
          <w:sz w:val="20"/>
        </w:rPr>
        <w:t xml:space="preserve"> </w:t>
      </w:r>
      <w:r>
        <w:rPr>
          <w:sz w:val="20"/>
        </w:rPr>
        <w:t>verificare</w:t>
      </w:r>
      <w:r>
        <w:rPr>
          <w:spacing w:val="-8"/>
          <w:sz w:val="20"/>
        </w:rPr>
        <w:t xml:space="preserve"> </w:t>
      </w:r>
      <w:r>
        <w:rPr>
          <w:sz w:val="20"/>
        </w:rPr>
        <w:t>la</w:t>
      </w:r>
      <w:r>
        <w:rPr>
          <w:spacing w:val="-8"/>
          <w:sz w:val="20"/>
        </w:rPr>
        <w:t xml:space="preserve"> </w:t>
      </w:r>
      <w:r>
        <w:rPr>
          <w:sz w:val="20"/>
        </w:rPr>
        <w:t>compatibilità</w:t>
      </w:r>
      <w:r>
        <w:rPr>
          <w:spacing w:val="-8"/>
          <w:sz w:val="20"/>
        </w:rPr>
        <w:t xml:space="preserve"> </w:t>
      </w:r>
      <w:r>
        <w:rPr>
          <w:sz w:val="20"/>
        </w:rPr>
        <w:t>tra</w:t>
      </w:r>
      <w:r>
        <w:rPr>
          <w:spacing w:val="-8"/>
          <w:sz w:val="20"/>
        </w:rPr>
        <w:t xml:space="preserve"> </w:t>
      </w:r>
      <w:r>
        <w:rPr>
          <w:sz w:val="20"/>
        </w:rPr>
        <w:t>il</w:t>
      </w:r>
      <w:r>
        <w:rPr>
          <w:spacing w:val="-8"/>
          <w:sz w:val="20"/>
        </w:rPr>
        <w:t xml:space="preserve"> </w:t>
      </w:r>
      <w:r>
        <w:rPr>
          <w:sz w:val="20"/>
        </w:rPr>
        <w:t>profilo</w:t>
      </w:r>
      <w:r>
        <w:rPr>
          <w:spacing w:val="-8"/>
          <w:sz w:val="20"/>
        </w:rPr>
        <w:t xml:space="preserve"> </w:t>
      </w:r>
      <w:r>
        <w:rPr>
          <w:sz w:val="20"/>
        </w:rPr>
        <w:t>di</w:t>
      </w:r>
      <w:r>
        <w:rPr>
          <w:spacing w:val="-8"/>
          <w:sz w:val="20"/>
        </w:rPr>
        <w:t xml:space="preserve"> </w:t>
      </w:r>
      <w:r>
        <w:rPr>
          <w:sz w:val="20"/>
        </w:rPr>
        <w:t>inserimento</w:t>
      </w:r>
      <w:r>
        <w:rPr>
          <w:spacing w:val="-8"/>
          <w:sz w:val="20"/>
        </w:rPr>
        <w:t xml:space="preserve"> </w:t>
      </w:r>
      <w:r>
        <w:rPr>
          <w:sz w:val="20"/>
        </w:rPr>
        <w:t>lavorativo</w:t>
      </w:r>
      <w:r>
        <w:rPr>
          <w:spacing w:val="-8"/>
          <w:sz w:val="20"/>
        </w:rPr>
        <w:t xml:space="preserve"> </w:t>
      </w:r>
      <w:r>
        <w:rPr>
          <w:sz w:val="20"/>
        </w:rPr>
        <w:t>e</w:t>
      </w:r>
      <w:r>
        <w:rPr>
          <w:spacing w:val="-8"/>
          <w:sz w:val="20"/>
        </w:rPr>
        <w:t xml:space="preserve"> </w:t>
      </w:r>
      <w:r>
        <w:rPr>
          <w:sz w:val="20"/>
        </w:rPr>
        <w:t>le</w:t>
      </w:r>
      <w:r>
        <w:rPr>
          <w:spacing w:val="-8"/>
          <w:sz w:val="20"/>
        </w:rPr>
        <w:t xml:space="preserve"> </w:t>
      </w:r>
      <w:r>
        <w:rPr>
          <w:sz w:val="20"/>
        </w:rPr>
        <w:t>caratteristiche della disabilità delle persone risultate idonee.</w:t>
      </w:r>
    </w:p>
    <w:p w14:paraId="1E02D97E" w14:textId="77777777" w:rsidR="00DE76D3" w:rsidRDefault="0060627A" w:rsidP="00C13D1E">
      <w:pPr>
        <w:pStyle w:val="Paragrafoelenco"/>
        <w:numPr>
          <w:ilvl w:val="0"/>
          <w:numId w:val="7"/>
        </w:numPr>
        <w:tabs>
          <w:tab w:val="left" w:pos="717"/>
        </w:tabs>
        <w:spacing w:line="276" w:lineRule="auto"/>
        <w:ind w:left="142" w:right="282" w:firstLine="340"/>
        <w:rPr>
          <w:sz w:val="20"/>
        </w:rPr>
      </w:pPr>
      <w:r>
        <w:rPr>
          <w:sz w:val="20"/>
        </w:rPr>
        <w:t>Posizione</w:t>
      </w:r>
      <w:r>
        <w:rPr>
          <w:spacing w:val="8"/>
          <w:sz w:val="20"/>
        </w:rPr>
        <w:t xml:space="preserve"> </w:t>
      </w:r>
      <w:r>
        <w:rPr>
          <w:sz w:val="20"/>
        </w:rPr>
        <w:t>regolare</w:t>
      </w:r>
      <w:r>
        <w:rPr>
          <w:spacing w:val="8"/>
          <w:sz w:val="20"/>
        </w:rPr>
        <w:t xml:space="preserve"> </w:t>
      </w:r>
      <w:r>
        <w:rPr>
          <w:sz w:val="20"/>
        </w:rPr>
        <w:t>nei</w:t>
      </w:r>
      <w:r>
        <w:rPr>
          <w:spacing w:val="8"/>
          <w:sz w:val="20"/>
        </w:rPr>
        <w:t xml:space="preserve"> </w:t>
      </w:r>
      <w:r>
        <w:rPr>
          <w:sz w:val="20"/>
        </w:rPr>
        <w:t>confronti</w:t>
      </w:r>
      <w:r>
        <w:rPr>
          <w:spacing w:val="8"/>
          <w:sz w:val="20"/>
        </w:rPr>
        <w:t xml:space="preserve"> </w:t>
      </w:r>
      <w:r>
        <w:rPr>
          <w:sz w:val="20"/>
        </w:rPr>
        <w:t>dell’obbligo</w:t>
      </w:r>
      <w:r>
        <w:rPr>
          <w:spacing w:val="8"/>
          <w:sz w:val="20"/>
        </w:rPr>
        <w:t xml:space="preserve"> </w:t>
      </w:r>
      <w:r>
        <w:rPr>
          <w:sz w:val="20"/>
        </w:rPr>
        <w:t>di</w:t>
      </w:r>
      <w:r>
        <w:rPr>
          <w:spacing w:val="8"/>
          <w:sz w:val="20"/>
        </w:rPr>
        <w:t xml:space="preserve"> </w:t>
      </w:r>
      <w:r>
        <w:rPr>
          <w:sz w:val="20"/>
        </w:rPr>
        <w:t>leva,</w:t>
      </w:r>
      <w:r>
        <w:rPr>
          <w:spacing w:val="8"/>
          <w:sz w:val="20"/>
        </w:rPr>
        <w:t xml:space="preserve"> </w:t>
      </w:r>
      <w:r>
        <w:rPr>
          <w:sz w:val="20"/>
        </w:rPr>
        <w:t>per</w:t>
      </w:r>
      <w:r>
        <w:rPr>
          <w:spacing w:val="8"/>
          <w:sz w:val="20"/>
        </w:rPr>
        <w:t xml:space="preserve"> </w:t>
      </w:r>
      <w:r>
        <w:rPr>
          <w:sz w:val="20"/>
        </w:rPr>
        <w:t>i</w:t>
      </w:r>
      <w:r>
        <w:rPr>
          <w:spacing w:val="8"/>
          <w:sz w:val="20"/>
        </w:rPr>
        <w:t xml:space="preserve"> </w:t>
      </w:r>
      <w:r>
        <w:rPr>
          <w:sz w:val="20"/>
        </w:rPr>
        <w:t>cittadini</w:t>
      </w:r>
      <w:r>
        <w:rPr>
          <w:spacing w:val="8"/>
          <w:sz w:val="20"/>
        </w:rPr>
        <w:t xml:space="preserve"> </w:t>
      </w:r>
      <w:r>
        <w:rPr>
          <w:sz w:val="20"/>
        </w:rPr>
        <w:t>italiani</w:t>
      </w:r>
      <w:r>
        <w:rPr>
          <w:spacing w:val="8"/>
          <w:sz w:val="20"/>
        </w:rPr>
        <w:t xml:space="preserve"> </w:t>
      </w:r>
      <w:r>
        <w:rPr>
          <w:sz w:val="20"/>
        </w:rPr>
        <w:t>soggetti</w:t>
      </w:r>
      <w:r>
        <w:rPr>
          <w:spacing w:val="8"/>
          <w:sz w:val="20"/>
        </w:rPr>
        <w:t xml:space="preserve"> </w:t>
      </w:r>
      <w:r>
        <w:rPr>
          <w:sz w:val="20"/>
        </w:rPr>
        <w:t>a</w:t>
      </w:r>
      <w:r>
        <w:rPr>
          <w:spacing w:val="8"/>
          <w:sz w:val="20"/>
        </w:rPr>
        <w:t xml:space="preserve"> </w:t>
      </w:r>
      <w:r>
        <w:rPr>
          <w:sz w:val="20"/>
        </w:rPr>
        <w:t>tale</w:t>
      </w:r>
      <w:r>
        <w:rPr>
          <w:spacing w:val="8"/>
          <w:sz w:val="20"/>
        </w:rPr>
        <w:t xml:space="preserve"> </w:t>
      </w:r>
      <w:r>
        <w:rPr>
          <w:sz w:val="20"/>
        </w:rPr>
        <w:t>obbligo</w:t>
      </w:r>
      <w:r>
        <w:rPr>
          <w:spacing w:val="8"/>
          <w:sz w:val="20"/>
        </w:rPr>
        <w:t xml:space="preserve"> </w:t>
      </w:r>
      <w:r>
        <w:rPr>
          <w:sz w:val="20"/>
        </w:rPr>
        <w:t>(per i candidati di sesso maschile nati entro il 31/12/1985 ai sensi dell’art. 1 della Legge 23/08/2004 n. 226).</w:t>
      </w:r>
    </w:p>
    <w:p w14:paraId="6E5E6D8B" w14:textId="77777777" w:rsidR="00DE76D3" w:rsidRDefault="0060627A" w:rsidP="00C13D1E">
      <w:pPr>
        <w:pStyle w:val="Paragrafoelenco"/>
        <w:numPr>
          <w:ilvl w:val="0"/>
          <w:numId w:val="7"/>
        </w:numPr>
        <w:tabs>
          <w:tab w:val="left" w:pos="717"/>
        </w:tabs>
        <w:spacing w:line="276" w:lineRule="auto"/>
        <w:ind w:left="717" w:hanging="235"/>
        <w:rPr>
          <w:sz w:val="20"/>
        </w:rPr>
      </w:pPr>
      <w:r>
        <w:rPr>
          <w:sz w:val="20"/>
        </w:rPr>
        <w:t>Non</w:t>
      </w:r>
      <w:r>
        <w:rPr>
          <w:spacing w:val="4"/>
          <w:sz w:val="20"/>
        </w:rPr>
        <w:t xml:space="preserve"> </w:t>
      </w:r>
      <w:r>
        <w:rPr>
          <w:sz w:val="20"/>
        </w:rPr>
        <w:t>essere</w:t>
      </w:r>
      <w:r>
        <w:rPr>
          <w:spacing w:val="4"/>
          <w:sz w:val="20"/>
        </w:rPr>
        <w:t xml:space="preserve"> </w:t>
      </w:r>
      <w:r>
        <w:rPr>
          <w:sz w:val="20"/>
        </w:rPr>
        <w:t>collocato/a</w:t>
      </w:r>
      <w:r>
        <w:rPr>
          <w:spacing w:val="4"/>
          <w:sz w:val="20"/>
        </w:rPr>
        <w:t xml:space="preserve"> </w:t>
      </w:r>
      <w:r>
        <w:rPr>
          <w:sz w:val="20"/>
        </w:rPr>
        <w:t>in</w:t>
      </w:r>
      <w:r>
        <w:rPr>
          <w:spacing w:val="4"/>
          <w:sz w:val="20"/>
        </w:rPr>
        <w:t xml:space="preserve"> </w:t>
      </w:r>
      <w:r>
        <w:rPr>
          <w:spacing w:val="-2"/>
          <w:sz w:val="20"/>
        </w:rPr>
        <w:t>quiescenza.</w:t>
      </w:r>
    </w:p>
    <w:p w14:paraId="379D653B" w14:textId="77777777" w:rsidR="00DE76D3" w:rsidRDefault="0060627A" w:rsidP="00C13D1E">
      <w:pPr>
        <w:pStyle w:val="Paragrafoelenco"/>
        <w:numPr>
          <w:ilvl w:val="0"/>
          <w:numId w:val="7"/>
        </w:numPr>
        <w:tabs>
          <w:tab w:val="left" w:pos="828"/>
        </w:tabs>
        <w:spacing w:before="166" w:line="276" w:lineRule="auto"/>
        <w:ind w:left="142" w:right="280" w:firstLine="340"/>
        <w:rPr>
          <w:sz w:val="20"/>
        </w:rPr>
      </w:pPr>
      <w:r>
        <w:rPr>
          <w:sz w:val="20"/>
        </w:rPr>
        <w:t>Assenza di condanne penali o procedimenti penali in corso in Italia o all'estero o provvedimenti definitivi del Tribunale che impediscono, ai sensi delle vigenti disposizioni, la costituzione del rapporto di impiego</w:t>
      </w:r>
      <w:r>
        <w:rPr>
          <w:spacing w:val="20"/>
          <w:sz w:val="20"/>
        </w:rPr>
        <w:t xml:space="preserve"> </w:t>
      </w:r>
      <w:r>
        <w:rPr>
          <w:sz w:val="20"/>
        </w:rPr>
        <w:t>con</w:t>
      </w:r>
      <w:r>
        <w:rPr>
          <w:spacing w:val="20"/>
          <w:sz w:val="20"/>
        </w:rPr>
        <w:t xml:space="preserve"> </w:t>
      </w:r>
      <w:r>
        <w:rPr>
          <w:sz w:val="20"/>
        </w:rPr>
        <w:t>la</w:t>
      </w:r>
      <w:r>
        <w:rPr>
          <w:spacing w:val="20"/>
          <w:sz w:val="20"/>
        </w:rPr>
        <w:t xml:space="preserve"> </w:t>
      </w:r>
      <w:r>
        <w:rPr>
          <w:sz w:val="20"/>
        </w:rPr>
        <w:t>pubblica</w:t>
      </w:r>
      <w:r>
        <w:rPr>
          <w:spacing w:val="20"/>
          <w:sz w:val="20"/>
        </w:rPr>
        <w:t xml:space="preserve"> </w:t>
      </w:r>
      <w:r>
        <w:rPr>
          <w:sz w:val="20"/>
        </w:rPr>
        <w:t>amministrazione</w:t>
      </w:r>
      <w:r>
        <w:rPr>
          <w:spacing w:val="20"/>
          <w:sz w:val="20"/>
        </w:rPr>
        <w:t xml:space="preserve"> </w:t>
      </w:r>
      <w:r>
        <w:rPr>
          <w:sz w:val="20"/>
        </w:rPr>
        <w:t>o</w:t>
      </w:r>
      <w:r>
        <w:rPr>
          <w:spacing w:val="20"/>
          <w:sz w:val="20"/>
        </w:rPr>
        <w:t xml:space="preserve"> </w:t>
      </w:r>
      <w:r>
        <w:rPr>
          <w:sz w:val="20"/>
        </w:rPr>
        <w:t>per</w:t>
      </w:r>
      <w:r>
        <w:rPr>
          <w:spacing w:val="20"/>
          <w:sz w:val="20"/>
        </w:rPr>
        <w:t xml:space="preserve"> </w:t>
      </w:r>
      <w:r>
        <w:rPr>
          <w:sz w:val="20"/>
        </w:rPr>
        <w:t>reati</w:t>
      </w:r>
      <w:r>
        <w:rPr>
          <w:spacing w:val="20"/>
          <w:sz w:val="20"/>
        </w:rPr>
        <w:t xml:space="preserve"> </w:t>
      </w:r>
      <w:r>
        <w:rPr>
          <w:sz w:val="20"/>
        </w:rPr>
        <w:t>che</w:t>
      </w:r>
      <w:r>
        <w:rPr>
          <w:spacing w:val="20"/>
          <w:sz w:val="20"/>
        </w:rPr>
        <w:t xml:space="preserve"> </w:t>
      </w:r>
      <w:r>
        <w:rPr>
          <w:sz w:val="20"/>
        </w:rPr>
        <w:t>comportano</w:t>
      </w:r>
      <w:r>
        <w:rPr>
          <w:spacing w:val="20"/>
          <w:sz w:val="20"/>
        </w:rPr>
        <w:t xml:space="preserve"> </w:t>
      </w:r>
      <w:r>
        <w:rPr>
          <w:sz w:val="20"/>
        </w:rPr>
        <w:t>la</w:t>
      </w:r>
      <w:r>
        <w:rPr>
          <w:spacing w:val="20"/>
          <w:sz w:val="20"/>
        </w:rPr>
        <w:t xml:space="preserve"> </w:t>
      </w:r>
      <w:r>
        <w:rPr>
          <w:sz w:val="20"/>
        </w:rPr>
        <w:t>destituzione</w:t>
      </w:r>
      <w:r>
        <w:rPr>
          <w:spacing w:val="20"/>
          <w:sz w:val="20"/>
        </w:rPr>
        <w:t xml:space="preserve"> </w:t>
      </w:r>
      <w:r>
        <w:rPr>
          <w:sz w:val="20"/>
        </w:rPr>
        <w:t>da</w:t>
      </w:r>
      <w:r>
        <w:rPr>
          <w:spacing w:val="20"/>
          <w:sz w:val="20"/>
        </w:rPr>
        <w:t xml:space="preserve"> </w:t>
      </w:r>
      <w:r>
        <w:rPr>
          <w:sz w:val="20"/>
        </w:rPr>
        <w:t>pubblici</w:t>
      </w:r>
      <w:r>
        <w:rPr>
          <w:spacing w:val="20"/>
          <w:sz w:val="20"/>
        </w:rPr>
        <w:t xml:space="preserve"> </w:t>
      </w:r>
      <w:r>
        <w:rPr>
          <w:sz w:val="20"/>
        </w:rPr>
        <w:t>uffici.</w:t>
      </w:r>
      <w:r>
        <w:rPr>
          <w:spacing w:val="20"/>
          <w:sz w:val="20"/>
        </w:rPr>
        <w:t xml:space="preserve"> </w:t>
      </w:r>
      <w:r>
        <w:rPr>
          <w:sz w:val="20"/>
        </w:rPr>
        <w:t>Si</w:t>
      </w:r>
    </w:p>
    <w:p w14:paraId="64EAD783" w14:textId="77777777" w:rsidR="00DE76D3" w:rsidRDefault="0060627A" w:rsidP="00627C7A">
      <w:pPr>
        <w:pStyle w:val="Corpotesto"/>
        <w:spacing w:before="79" w:line="276" w:lineRule="auto"/>
        <w:ind w:left="0" w:right="281"/>
      </w:pPr>
      <w:r>
        <w:t>precisa che ai sensi della Legge n. 475/1999 la sentenza prevista dall’art. 444 del codice di procedura penale (c.d. patteggiamento) è equiparata a condanna.</w:t>
      </w:r>
    </w:p>
    <w:p w14:paraId="205AA4F8" w14:textId="77777777" w:rsidR="00DE76D3" w:rsidRDefault="0060627A" w:rsidP="00C13D1E">
      <w:pPr>
        <w:pStyle w:val="Paragrafoelenco"/>
        <w:numPr>
          <w:ilvl w:val="0"/>
          <w:numId w:val="7"/>
        </w:numPr>
        <w:tabs>
          <w:tab w:val="left" w:pos="828"/>
        </w:tabs>
        <w:spacing w:line="276" w:lineRule="auto"/>
        <w:ind w:left="142" w:right="280" w:firstLine="340"/>
        <w:rPr>
          <w:sz w:val="20"/>
        </w:rPr>
      </w:pPr>
      <w:r>
        <w:rPr>
          <w:sz w:val="20"/>
        </w:rPr>
        <w:t>Non essere stato/a rinviato/a a giudizio o condannata/o con sentenza non ancora passata in giudicato, per reati che, se accertati con sentenza di condanna irrevocabile, comportano la sanzione disciplinare del licenziamento, in base al CCNL di comparto ed alla legge;</w:t>
      </w:r>
    </w:p>
    <w:p w14:paraId="5077728B" w14:textId="77777777" w:rsidR="00DE76D3" w:rsidRDefault="0060627A" w:rsidP="00C13D1E">
      <w:pPr>
        <w:pStyle w:val="Paragrafoelenco"/>
        <w:numPr>
          <w:ilvl w:val="0"/>
          <w:numId w:val="7"/>
        </w:numPr>
        <w:tabs>
          <w:tab w:val="left" w:pos="825"/>
        </w:tabs>
        <w:spacing w:line="276" w:lineRule="auto"/>
        <w:ind w:left="142" w:right="280" w:firstLine="340"/>
        <w:rPr>
          <w:sz w:val="20"/>
        </w:rPr>
      </w:pPr>
      <w:r>
        <w:rPr>
          <w:sz w:val="20"/>
        </w:rPr>
        <w:t>Non essere stato/a destituito/a o dispensato dall'impiego presso una Pubblica Amministrazione per persistente insufficiente rendimento o condanna penale; non essere stato/a dichiarato/a decaduto/a da un impiego pubblico; non aver subito un licenziamento disciplinare o un licenziamento per giusta causa dall’impiego presso una pubblica amministrazione;</w:t>
      </w:r>
    </w:p>
    <w:p w14:paraId="11721E08" w14:textId="77777777" w:rsidR="00DE76D3" w:rsidRDefault="0060627A" w:rsidP="00C13D1E">
      <w:pPr>
        <w:pStyle w:val="Paragrafoelenco"/>
        <w:numPr>
          <w:ilvl w:val="0"/>
          <w:numId w:val="7"/>
        </w:numPr>
        <w:tabs>
          <w:tab w:val="left" w:pos="824"/>
        </w:tabs>
        <w:spacing w:line="276" w:lineRule="auto"/>
        <w:ind w:left="142" w:right="280" w:firstLine="340"/>
        <w:rPr>
          <w:sz w:val="20"/>
        </w:rPr>
      </w:pPr>
      <w:r>
        <w:rPr>
          <w:sz w:val="20"/>
        </w:rPr>
        <w:t>Non essere stata/o licenziato/a da una Pubblica Amministrazione per non superamento del periodo di prova per il medesimo profilo messo a selezione né a seguito dell'accertamento che l'impiego venne conseguito mediante la produzione di documenti falsi o viziati da invalidità non sanabile e comunque con mezzi fraudolenti;</w:t>
      </w:r>
    </w:p>
    <w:p w14:paraId="61F6E315" w14:textId="77777777" w:rsidR="00DE76D3" w:rsidRDefault="0060627A" w:rsidP="00C13D1E">
      <w:pPr>
        <w:pStyle w:val="Paragrafoelenco"/>
        <w:numPr>
          <w:ilvl w:val="0"/>
          <w:numId w:val="7"/>
        </w:numPr>
        <w:tabs>
          <w:tab w:val="left" w:pos="828"/>
        </w:tabs>
        <w:spacing w:before="119" w:line="276" w:lineRule="auto"/>
        <w:ind w:left="142" w:right="281" w:firstLine="340"/>
        <w:rPr>
          <w:sz w:val="20"/>
        </w:rPr>
      </w:pPr>
      <w:r>
        <w:rPr>
          <w:sz w:val="20"/>
        </w:rPr>
        <w:t>Non essere in alcuna delle condizioni previste dalle leggi vigenti come cause ostative per la costituzione del rapporto di lavoro di pubblico impiego;</w:t>
      </w:r>
    </w:p>
    <w:p w14:paraId="57729616" w14:textId="77777777" w:rsidR="00DE76D3" w:rsidRDefault="0060627A" w:rsidP="00C13D1E">
      <w:pPr>
        <w:pStyle w:val="Paragrafoelenco"/>
        <w:numPr>
          <w:ilvl w:val="0"/>
          <w:numId w:val="7"/>
        </w:numPr>
        <w:tabs>
          <w:tab w:val="left" w:pos="828"/>
        </w:tabs>
        <w:spacing w:line="276" w:lineRule="auto"/>
        <w:ind w:left="828" w:hanging="346"/>
        <w:rPr>
          <w:sz w:val="20"/>
        </w:rPr>
      </w:pPr>
      <w:r>
        <w:rPr>
          <w:sz w:val="20"/>
        </w:rPr>
        <w:t>Possedere</w:t>
      </w:r>
      <w:r>
        <w:rPr>
          <w:spacing w:val="-7"/>
          <w:sz w:val="20"/>
        </w:rPr>
        <w:t xml:space="preserve"> </w:t>
      </w:r>
      <w:r>
        <w:rPr>
          <w:sz w:val="20"/>
        </w:rPr>
        <w:t>il</w:t>
      </w:r>
      <w:r>
        <w:rPr>
          <w:spacing w:val="-4"/>
          <w:sz w:val="20"/>
        </w:rPr>
        <w:t xml:space="preserve"> </w:t>
      </w:r>
      <w:r>
        <w:rPr>
          <w:sz w:val="20"/>
        </w:rPr>
        <w:t>seguente</w:t>
      </w:r>
      <w:r>
        <w:rPr>
          <w:spacing w:val="-4"/>
          <w:sz w:val="20"/>
        </w:rPr>
        <w:t xml:space="preserve"> </w:t>
      </w:r>
      <w:r>
        <w:rPr>
          <w:sz w:val="20"/>
        </w:rPr>
        <w:t>titolo</w:t>
      </w:r>
      <w:r>
        <w:rPr>
          <w:spacing w:val="-4"/>
          <w:sz w:val="20"/>
        </w:rPr>
        <w:t xml:space="preserve"> </w:t>
      </w:r>
      <w:r>
        <w:rPr>
          <w:sz w:val="20"/>
        </w:rPr>
        <w:t>di</w:t>
      </w:r>
      <w:r>
        <w:rPr>
          <w:spacing w:val="-4"/>
          <w:sz w:val="20"/>
        </w:rPr>
        <w:t xml:space="preserve"> </w:t>
      </w:r>
      <w:r>
        <w:rPr>
          <w:sz w:val="20"/>
        </w:rPr>
        <w:t>studio:</w:t>
      </w:r>
      <w:r>
        <w:rPr>
          <w:spacing w:val="-4"/>
          <w:sz w:val="20"/>
        </w:rPr>
        <w:t xml:space="preserve"> </w:t>
      </w:r>
      <w:r>
        <w:rPr>
          <w:sz w:val="20"/>
        </w:rPr>
        <w:t>diploma</w:t>
      </w:r>
      <w:r>
        <w:rPr>
          <w:spacing w:val="-5"/>
          <w:sz w:val="20"/>
        </w:rPr>
        <w:t xml:space="preserve"> </w:t>
      </w:r>
      <w:r>
        <w:rPr>
          <w:sz w:val="20"/>
        </w:rPr>
        <w:t>di</w:t>
      </w:r>
      <w:r>
        <w:rPr>
          <w:spacing w:val="-4"/>
          <w:sz w:val="20"/>
        </w:rPr>
        <w:t xml:space="preserve"> </w:t>
      </w:r>
      <w:r>
        <w:rPr>
          <w:sz w:val="20"/>
        </w:rPr>
        <w:t>scuola</w:t>
      </w:r>
      <w:r>
        <w:rPr>
          <w:spacing w:val="-4"/>
          <w:sz w:val="20"/>
        </w:rPr>
        <w:t xml:space="preserve"> </w:t>
      </w:r>
      <w:r>
        <w:rPr>
          <w:sz w:val="20"/>
        </w:rPr>
        <w:t>secondaria</w:t>
      </w:r>
      <w:r>
        <w:rPr>
          <w:spacing w:val="-4"/>
          <w:sz w:val="20"/>
        </w:rPr>
        <w:t xml:space="preserve"> </w:t>
      </w:r>
      <w:r>
        <w:rPr>
          <w:sz w:val="20"/>
        </w:rPr>
        <w:t>di</w:t>
      </w:r>
      <w:r>
        <w:rPr>
          <w:spacing w:val="-4"/>
          <w:sz w:val="20"/>
        </w:rPr>
        <w:t xml:space="preserve"> </w:t>
      </w:r>
      <w:r>
        <w:rPr>
          <w:sz w:val="20"/>
        </w:rPr>
        <w:t>secondo</w:t>
      </w:r>
      <w:r>
        <w:rPr>
          <w:spacing w:val="-4"/>
          <w:sz w:val="20"/>
        </w:rPr>
        <w:t xml:space="preserve"> </w:t>
      </w:r>
      <w:r>
        <w:rPr>
          <w:spacing w:val="-2"/>
          <w:sz w:val="20"/>
        </w:rPr>
        <w:t>grado;</w:t>
      </w:r>
    </w:p>
    <w:p w14:paraId="61F4B4B0" w14:textId="77777777" w:rsidR="00DE76D3" w:rsidRDefault="0060627A" w:rsidP="00C13D1E">
      <w:pPr>
        <w:pStyle w:val="Paragrafoelenco"/>
        <w:numPr>
          <w:ilvl w:val="0"/>
          <w:numId w:val="7"/>
        </w:numPr>
        <w:tabs>
          <w:tab w:val="left" w:pos="851"/>
        </w:tabs>
        <w:spacing w:before="166" w:line="276" w:lineRule="auto"/>
        <w:ind w:left="426" w:right="280" w:firstLine="0"/>
        <w:rPr>
          <w:sz w:val="20"/>
        </w:rPr>
      </w:pPr>
      <w:r>
        <w:rPr>
          <w:sz w:val="20"/>
        </w:rPr>
        <w:t>Possesso</w:t>
      </w:r>
      <w:r>
        <w:rPr>
          <w:spacing w:val="-14"/>
          <w:sz w:val="20"/>
        </w:rPr>
        <w:t xml:space="preserve"> </w:t>
      </w:r>
      <w:r>
        <w:rPr>
          <w:sz w:val="20"/>
        </w:rPr>
        <w:t>della</w:t>
      </w:r>
      <w:r>
        <w:rPr>
          <w:spacing w:val="-14"/>
          <w:sz w:val="20"/>
        </w:rPr>
        <w:t xml:space="preserve"> </w:t>
      </w:r>
      <w:r>
        <w:rPr>
          <w:sz w:val="20"/>
        </w:rPr>
        <w:t>patente</w:t>
      </w:r>
      <w:r>
        <w:rPr>
          <w:spacing w:val="-14"/>
          <w:sz w:val="20"/>
        </w:rPr>
        <w:t xml:space="preserve"> </w:t>
      </w:r>
      <w:r>
        <w:rPr>
          <w:sz w:val="20"/>
        </w:rPr>
        <w:t>di</w:t>
      </w:r>
      <w:r>
        <w:rPr>
          <w:spacing w:val="-14"/>
          <w:sz w:val="20"/>
        </w:rPr>
        <w:t xml:space="preserve"> </w:t>
      </w:r>
      <w:r>
        <w:rPr>
          <w:sz w:val="20"/>
        </w:rPr>
        <w:t>Cat.</w:t>
      </w:r>
      <w:r>
        <w:rPr>
          <w:spacing w:val="-14"/>
          <w:sz w:val="20"/>
        </w:rPr>
        <w:t xml:space="preserve"> </w:t>
      </w:r>
      <w:r>
        <w:rPr>
          <w:sz w:val="20"/>
        </w:rPr>
        <w:t>B,</w:t>
      </w:r>
      <w:r>
        <w:rPr>
          <w:spacing w:val="-14"/>
          <w:sz w:val="20"/>
        </w:rPr>
        <w:t xml:space="preserve"> </w:t>
      </w:r>
      <w:r>
        <w:rPr>
          <w:sz w:val="20"/>
        </w:rPr>
        <w:t>i</w:t>
      </w:r>
      <w:r>
        <w:rPr>
          <w:spacing w:val="-14"/>
          <w:sz w:val="20"/>
        </w:rPr>
        <w:t xml:space="preserve"> </w:t>
      </w:r>
      <w:r>
        <w:rPr>
          <w:sz w:val="20"/>
        </w:rPr>
        <w:t>candidati</w:t>
      </w:r>
      <w:r>
        <w:rPr>
          <w:spacing w:val="-14"/>
          <w:sz w:val="20"/>
        </w:rPr>
        <w:t xml:space="preserve"> </w:t>
      </w:r>
      <w:r>
        <w:rPr>
          <w:sz w:val="20"/>
        </w:rPr>
        <w:t>dovranno</w:t>
      </w:r>
      <w:r>
        <w:rPr>
          <w:spacing w:val="-14"/>
          <w:sz w:val="20"/>
        </w:rPr>
        <w:t xml:space="preserve"> </w:t>
      </w:r>
      <w:r>
        <w:rPr>
          <w:sz w:val="20"/>
        </w:rPr>
        <w:t>dichiarare,</w:t>
      </w:r>
      <w:r>
        <w:rPr>
          <w:spacing w:val="-13"/>
          <w:sz w:val="20"/>
        </w:rPr>
        <w:t xml:space="preserve"> </w:t>
      </w:r>
      <w:r>
        <w:rPr>
          <w:sz w:val="20"/>
        </w:rPr>
        <w:t>a</w:t>
      </w:r>
      <w:r>
        <w:rPr>
          <w:spacing w:val="-14"/>
          <w:sz w:val="20"/>
        </w:rPr>
        <w:t xml:space="preserve"> </w:t>
      </w:r>
      <w:r>
        <w:rPr>
          <w:sz w:val="20"/>
        </w:rPr>
        <w:t>pena</w:t>
      </w:r>
      <w:r>
        <w:rPr>
          <w:spacing w:val="-14"/>
          <w:sz w:val="20"/>
        </w:rPr>
        <w:t xml:space="preserve"> </w:t>
      </w:r>
      <w:r>
        <w:rPr>
          <w:sz w:val="20"/>
        </w:rPr>
        <w:t>d’esclusione,</w:t>
      </w:r>
      <w:r>
        <w:rPr>
          <w:spacing w:val="-14"/>
          <w:sz w:val="20"/>
        </w:rPr>
        <w:t xml:space="preserve"> </w:t>
      </w:r>
      <w:r>
        <w:rPr>
          <w:sz w:val="20"/>
        </w:rPr>
        <w:t>sulla</w:t>
      </w:r>
      <w:r>
        <w:rPr>
          <w:spacing w:val="-14"/>
          <w:sz w:val="20"/>
        </w:rPr>
        <w:t xml:space="preserve"> </w:t>
      </w:r>
      <w:r>
        <w:rPr>
          <w:sz w:val="20"/>
        </w:rPr>
        <w:t>domanda di partecipazione di accettare di condurre ogni tipo di veicolo per il quale occorra la patente richiesta dall'avviso di selezione.</w:t>
      </w:r>
    </w:p>
    <w:p w14:paraId="03C4B6F5" w14:textId="77777777" w:rsidR="00DE76D3" w:rsidRDefault="0060627A" w:rsidP="00C13D1E">
      <w:pPr>
        <w:pStyle w:val="Paragrafoelenco"/>
        <w:numPr>
          <w:ilvl w:val="0"/>
          <w:numId w:val="7"/>
        </w:numPr>
        <w:tabs>
          <w:tab w:val="left" w:pos="823"/>
        </w:tabs>
        <w:spacing w:line="276" w:lineRule="auto"/>
        <w:ind w:left="426" w:right="280" w:firstLine="0"/>
        <w:rPr>
          <w:sz w:val="20"/>
        </w:rPr>
      </w:pPr>
      <w:r>
        <w:rPr>
          <w:sz w:val="20"/>
        </w:rPr>
        <w:t>Conoscenza</w:t>
      </w:r>
      <w:r>
        <w:rPr>
          <w:spacing w:val="-6"/>
          <w:sz w:val="20"/>
        </w:rPr>
        <w:t xml:space="preserve"> </w:t>
      </w:r>
      <w:r>
        <w:rPr>
          <w:sz w:val="20"/>
        </w:rPr>
        <w:t>della</w:t>
      </w:r>
      <w:r>
        <w:rPr>
          <w:spacing w:val="-6"/>
          <w:sz w:val="20"/>
        </w:rPr>
        <w:t xml:space="preserve"> </w:t>
      </w:r>
      <w:r>
        <w:rPr>
          <w:sz w:val="20"/>
        </w:rPr>
        <w:t>lingua</w:t>
      </w:r>
      <w:r>
        <w:rPr>
          <w:spacing w:val="-6"/>
          <w:sz w:val="20"/>
        </w:rPr>
        <w:t xml:space="preserve"> </w:t>
      </w:r>
      <w:r>
        <w:rPr>
          <w:sz w:val="20"/>
        </w:rPr>
        <w:t>inglese</w:t>
      </w:r>
      <w:r>
        <w:rPr>
          <w:spacing w:val="-6"/>
          <w:sz w:val="20"/>
        </w:rPr>
        <w:t xml:space="preserve"> </w:t>
      </w:r>
      <w:r>
        <w:rPr>
          <w:sz w:val="20"/>
        </w:rPr>
        <w:t>e</w:t>
      </w:r>
      <w:r>
        <w:rPr>
          <w:spacing w:val="-6"/>
          <w:sz w:val="20"/>
        </w:rPr>
        <w:t xml:space="preserve"> </w:t>
      </w:r>
      <w:r>
        <w:rPr>
          <w:sz w:val="20"/>
        </w:rPr>
        <w:t>delle</w:t>
      </w:r>
      <w:r>
        <w:rPr>
          <w:spacing w:val="-6"/>
          <w:sz w:val="20"/>
        </w:rPr>
        <w:t xml:space="preserve"> </w:t>
      </w:r>
      <w:r>
        <w:rPr>
          <w:sz w:val="20"/>
        </w:rPr>
        <w:t>procedure</w:t>
      </w:r>
      <w:r>
        <w:rPr>
          <w:spacing w:val="-6"/>
          <w:sz w:val="20"/>
        </w:rPr>
        <w:t xml:space="preserve"> </w:t>
      </w:r>
      <w:r>
        <w:rPr>
          <w:sz w:val="20"/>
        </w:rPr>
        <w:t>informatiche</w:t>
      </w:r>
      <w:r>
        <w:rPr>
          <w:spacing w:val="-6"/>
          <w:sz w:val="20"/>
        </w:rPr>
        <w:t xml:space="preserve"> </w:t>
      </w:r>
      <w:r>
        <w:rPr>
          <w:sz w:val="20"/>
        </w:rPr>
        <w:t>più</w:t>
      </w:r>
      <w:r>
        <w:rPr>
          <w:spacing w:val="-6"/>
          <w:sz w:val="20"/>
        </w:rPr>
        <w:t xml:space="preserve"> </w:t>
      </w:r>
      <w:r>
        <w:rPr>
          <w:sz w:val="20"/>
        </w:rPr>
        <w:t>diffuse,</w:t>
      </w:r>
      <w:r>
        <w:rPr>
          <w:spacing w:val="-6"/>
          <w:sz w:val="20"/>
        </w:rPr>
        <w:t xml:space="preserve"> </w:t>
      </w:r>
      <w:r>
        <w:rPr>
          <w:sz w:val="20"/>
        </w:rPr>
        <w:t>da</w:t>
      </w:r>
      <w:r>
        <w:rPr>
          <w:spacing w:val="-6"/>
          <w:sz w:val="20"/>
        </w:rPr>
        <w:t xml:space="preserve"> </w:t>
      </w:r>
      <w:r>
        <w:rPr>
          <w:sz w:val="20"/>
        </w:rPr>
        <w:t>accertarsi</w:t>
      </w:r>
      <w:r>
        <w:rPr>
          <w:spacing w:val="-6"/>
          <w:sz w:val="20"/>
        </w:rPr>
        <w:t xml:space="preserve"> </w:t>
      </w:r>
      <w:r>
        <w:rPr>
          <w:sz w:val="20"/>
        </w:rPr>
        <w:t xml:space="preserve">nell’esame </w:t>
      </w:r>
      <w:r>
        <w:rPr>
          <w:spacing w:val="-2"/>
          <w:sz w:val="20"/>
        </w:rPr>
        <w:t>previsto.</w:t>
      </w:r>
    </w:p>
    <w:p w14:paraId="2CAB8183" w14:textId="77777777" w:rsidR="00DE76D3" w:rsidRDefault="0060627A" w:rsidP="00C13D1E">
      <w:pPr>
        <w:pStyle w:val="Paragrafoelenco"/>
        <w:numPr>
          <w:ilvl w:val="0"/>
          <w:numId w:val="7"/>
        </w:numPr>
        <w:tabs>
          <w:tab w:val="left" w:pos="482"/>
        </w:tabs>
        <w:spacing w:before="0" w:line="276" w:lineRule="auto"/>
        <w:ind w:left="567" w:right="140" w:hanging="141"/>
        <w:rPr>
          <w:sz w:val="20"/>
        </w:rPr>
      </w:pPr>
      <w:r>
        <w:rPr>
          <w:sz w:val="20"/>
        </w:rPr>
        <w:t>Essere in possesso dei requisiti previsti all’art. 5, comma 2, della legge 7.3.1986, n. 65 per il conferimento della qualifica di agente di Pubblica Sicurezza e precisamente: godimento dei diritti civili e politici, non avere subito condanna a pena detentiva per delitto non colposo</w:t>
      </w:r>
      <w:r>
        <w:rPr>
          <w:spacing w:val="-5"/>
          <w:sz w:val="20"/>
        </w:rPr>
        <w:t xml:space="preserve"> </w:t>
      </w:r>
      <w:r>
        <w:rPr>
          <w:sz w:val="20"/>
        </w:rPr>
        <w:t>e</w:t>
      </w:r>
      <w:r>
        <w:rPr>
          <w:spacing w:val="-5"/>
          <w:sz w:val="20"/>
        </w:rPr>
        <w:t xml:space="preserve"> </w:t>
      </w:r>
      <w:r>
        <w:rPr>
          <w:sz w:val="20"/>
        </w:rPr>
        <w:t>non</w:t>
      </w:r>
      <w:r>
        <w:rPr>
          <w:spacing w:val="-5"/>
          <w:sz w:val="20"/>
        </w:rPr>
        <w:t xml:space="preserve"> </w:t>
      </w:r>
      <w:r>
        <w:rPr>
          <w:sz w:val="20"/>
        </w:rPr>
        <w:t>essere</w:t>
      </w:r>
      <w:r>
        <w:rPr>
          <w:spacing w:val="-5"/>
          <w:sz w:val="20"/>
        </w:rPr>
        <w:t xml:space="preserve"> </w:t>
      </w:r>
      <w:r>
        <w:rPr>
          <w:sz w:val="20"/>
        </w:rPr>
        <w:t>stato</w:t>
      </w:r>
      <w:r>
        <w:rPr>
          <w:spacing w:val="-5"/>
          <w:sz w:val="20"/>
        </w:rPr>
        <w:t xml:space="preserve"> </w:t>
      </w:r>
      <w:r>
        <w:rPr>
          <w:sz w:val="20"/>
        </w:rPr>
        <w:t>sottoposto</w:t>
      </w:r>
      <w:r>
        <w:rPr>
          <w:spacing w:val="-5"/>
          <w:sz w:val="20"/>
        </w:rPr>
        <w:t xml:space="preserve"> </w:t>
      </w:r>
      <w:r>
        <w:rPr>
          <w:sz w:val="20"/>
        </w:rPr>
        <w:t>a</w:t>
      </w:r>
      <w:r>
        <w:rPr>
          <w:spacing w:val="-5"/>
          <w:sz w:val="20"/>
        </w:rPr>
        <w:t xml:space="preserve"> </w:t>
      </w:r>
      <w:r>
        <w:rPr>
          <w:sz w:val="20"/>
        </w:rPr>
        <w:t>misura</w:t>
      </w:r>
      <w:r>
        <w:rPr>
          <w:spacing w:val="-5"/>
          <w:sz w:val="20"/>
        </w:rPr>
        <w:t xml:space="preserve"> </w:t>
      </w:r>
      <w:r>
        <w:rPr>
          <w:sz w:val="20"/>
        </w:rPr>
        <w:t>di</w:t>
      </w:r>
      <w:r>
        <w:rPr>
          <w:spacing w:val="-5"/>
          <w:sz w:val="20"/>
        </w:rPr>
        <w:t xml:space="preserve"> </w:t>
      </w:r>
      <w:r>
        <w:rPr>
          <w:sz w:val="20"/>
        </w:rPr>
        <w:t>prevenzione,</w:t>
      </w:r>
      <w:r>
        <w:rPr>
          <w:spacing w:val="-5"/>
          <w:sz w:val="20"/>
        </w:rPr>
        <w:t xml:space="preserve"> </w:t>
      </w:r>
      <w:r>
        <w:rPr>
          <w:sz w:val="20"/>
        </w:rPr>
        <w:t>non</w:t>
      </w:r>
      <w:r>
        <w:rPr>
          <w:spacing w:val="-5"/>
          <w:sz w:val="20"/>
        </w:rPr>
        <w:t xml:space="preserve"> </w:t>
      </w:r>
      <w:r>
        <w:rPr>
          <w:sz w:val="20"/>
        </w:rPr>
        <w:t>essere</w:t>
      </w:r>
      <w:r>
        <w:rPr>
          <w:spacing w:val="-5"/>
          <w:sz w:val="20"/>
        </w:rPr>
        <w:t xml:space="preserve"> </w:t>
      </w:r>
      <w:r>
        <w:rPr>
          <w:sz w:val="20"/>
        </w:rPr>
        <w:t>stato</w:t>
      </w:r>
      <w:r>
        <w:rPr>
          <w:spacing w:val="-5"/>
          <w:sz w:val="20"/>
        </w:rPr>
        <w:t xml:space="preserve"> </w:t>
      </w:r>
      <w:r>
        <w:rPr>
          <w:sz w:val="20"/>
        </w:rPr>
        <w:t>espulso dalle Forze Armate o dai Corpi militarmente organizzati o destituito dai pubblici uffici;</w:t>
      </w:r>
    </w:p>
    <w:p w14:paraId="4A945462" w14:textId="77777777" w:rsidR="00DE76D3" w:rsidRDefault="00DE76D3" w:rsidP="00C13D1E">
      <w:pPr>
        <w:pStyle w:val="Corpotesto"/>
        <w:spacing w:before="50" w:line="276" w:lineRule="auto"/>
        <w:ind w:left="0"/>
        <w:jc w:val="left"/>
      </w:pPr>
    </w:p>
    <w:p w14:paraId="37760C9E" w14:textId="77777777" w:rsidR="00DE76D3" w:rsidRDefault="0060627A" w:rsidP="00C13D1E">
      <w:pPr>
        <w:pStyle w:val="Corpotesto"/>
        <w:spacing w:before="0" w:line="276" w:lineRule="auto"/>
        <w:ind w:right="141" w:firstLine="284"/>
      </w:pPr>
      <w:r>
        <w:t>Nel caso di titoli di studio equipollenti a quelli indicati nel bando di concorso, sarà cura del candidato dimostrare, già all’atto</w:t>
      </w:r>
      <w:r>
        <w:rPr>
          <w:spacing w:val="40"/>
        </w:rPr>
        <w:t xml:space="preserve"> </w:t>
      </w:r>
      <w:r>
        <w:t>dell’inoltro</w:t>
      </w:r>
      <w:r>
        <w:rPr>
          <w:spacing w:val="40"/>
        </w:rPr>
        <w:t xml:space="preserve"> </w:t>
      </w:r>
      <w:r>
        <w:t>della domanda</w:t>
      </w:r>
      <w:r>
        <w:rPr>
          <w:spacing w:val="40"/>
        </w:rPr>
        <w:t xml:space="preserve"> </w:t>
      </w:r>
      <w:r>
        <w:t>di</w:t>
      </w:r>
      <w:r>
        <w:rPr>
          <w:spacing w:val="40"/>
        </w:rPr>
        <w:t xml:space="preserve"> </w:t>
      </w:r>
      <w:r>
        <w:t>partecipazione,</w:t>
      </w:r>
      <w:r>
        <w:rPr>
          <w:spacing w:val="40"/>
        </w:rPr>
        <w:t xml:space="preserve"> </w:t>
      </w:r>
      <w:r>
        <w:t>la</w:t>
      </w:r>
      <w:r>
        <w:rPr>
          <w:spacing w:val="40"/>
        </w:rPr>
        <w:t xml:space="preserve"> </w:t>
      </w:r>
      <w:r>
        <w:t>suddetta</w:t>
      </w:r>
      <w:r>
        <w:rPr>
          <w:spacing w:val="40"/>
        </w:rPr>
        <w:t xml:space="preserve"> </w:t>
      </w:r>
      <w:r>
        <w:t>equipollenza mediante chiara indicazione del provvedimento normativo che la sancisce.</w:t>
      </w:r>
    </w:p>
    <w:p w14:paraId="46CEDB25" w14:textId="77777777" w:rsidR="00DE76D3" w:rsidRDefault="0060627A" w:rsidP="00C13D1E">
      <w:pPr>
        <w:pStyle w:val="Corpotesto"/>
        <w:spacing w:line="276" w:lineRule="auto"/>
        <w:ind w:right="141" w:firstLine="284"/>
      </w:pPr>
      <w:r>
        <w:t>Per i titoli di studio conseguiti all’estero l’ammissione è subordinata al riconoscimento degli stessi al titolo di studio previsto per l’accesso, ai sensi della normativa vigente. A tal fine nella domanda di ammissione al concorso deve essere allegata, a pena di esclusione, certificazione di equiparazione del titolo di studio redatta in lingua italiana e rilasciata dalle competenti autorità.</w:t>
      </w:r>
    </w:p>
    <w:p w14:paraId="08B9FACE" w14:textId="77777777" w:rsidR="00DE76D3" w:rsidRDefault="0060627A" w:rsidP="00C13D1E">
      <w:pPr>
        <w:pStyle w:val="Titolo1"/>
        <w:spacing w:before="120" w:line="276" w:lineRule="auto"/>
        <w:ind w:left="142" w:right="142" w:firstLine="284"/>
        <w:jc w:val="both"/>
      </w:pPr>
      <w:r>
        <w:t>Tutti i suddetti requisiti devono essere posseduti alla data di scadenza del termine stabilito nel bando</w:t>
      </w:r>
      <w:r>
        <w:rPr>
          <w:spacing w:val="-6"/>
        </w:rPr>
        <w:t xml:space="preserve"> </w:t>
      </w:r>
      <w:r>
        <w:t>di</w:t>
      </w:r>
      <w:r>
        <w:rPr>
          <w:spacing w:val="-4"/>
        </w:rPr>
        <w:t xml:space="preserve"> </w:t>
      </w:r>
      <w:r>
        <w:t>concorso</w:t>
      </w:r>
      <w:r>
        <w:rPr>
          <w:spacing w:val="-3"/>
        </w:rPr>
        <w:t xml:space="preserve"> </w:t>
      </w:r>
      <w:r>
        <w:t>per</w:t>
      </w:r>
      <w:r>
        <w:rPr>
          <w:spacing w:val="-4"/>
        </w:rPr>
        <w:t xml:space="preserve"> </w:t>
      </w:r>
      <w:r>
        <w:t>la</w:t>
      </w:r>
      <w:r>
        <w:rPr>
          <w:spacing w:val="-3"/>
        </w:rPr>
        <w:t xml:space="preserve"> </w:t>
      </w:r>
      <w:r>
        <w:t>presentazione</w:t>
      </w:r>
      <w:r>
        <w:rPr>
          <w:spacing w:val="-4"/>
        </w:rPr>
        <w:t xml:space="preserve"> </w:t>
      </w:r>
      <w:r>
        <w:t>delle</w:t>
      </w:r>
      <w:r>
        <w:rPr>
          <w:spacing w:val="-3"/>
        </w:rPr>
        <w:t xml:space="preserve"> </w:t>
      </w:r>
      <w:r>
        <w:t>domande</w:t>
      </w:r>
      <w:r>
        <w:rPr>
          <w:spacing w:val="-4"/>
        </w:rPr>
        <w:t xml:space="preserve"> </w:t>
      </w:r>
      <w:r>
        <w:t>di</w:t>
      </w:r>
      <w:r>
        <w:rPr>
          <w:spacing w:val="-3"/>
        </w:rPr>
        <w:t xml:space="preserve"> </w:t>
      </w:r>
      <w:r>
        <w:t>ammissione</w:t>
      </w:r>
      <w:r>
        <w:rPr>
          <w:spacing w:val="-4"/>
        </w:rPr>
        <w:t xml:space="preserve"> </w:t>
      </w:r>
      <w:r>
        <w:t>e</w:t>
      </w:r>
      <w:r>
        <w:rPr>
          <w:spacing w:val="-3"/>
        </w:rPr>
        <w:t xml:space="preserve"> </w:t>
      </w:r>
      <w:r>
        <w:t>al</w:t>
      </w:r>
      <w:r>
        <w:rPr>
          <w:spacing w:val="-4"/>
        </w:rPr>
        <w:t xml:space="preserve"> </w:t>
      </w:r>
      <w:r>
        <w:t>momento</w:t>
      </w:r>
      <w:r>
        <w:rPr>
          <w:spacing w:val="-3"/>
        </w:rPr>
        <w:t xml:space="preserve"> </w:t>
      </w:r>
      <w:r>
        <w:rPr>
          <w:spacing w:val="-2"/>
        </w:rPr>
        <w:t>dell’assunzione.</w:t>
      </w:r>
    </w:p>
    <w:p w14:paraId="61D75493" w14:textId="77777777" w:rsidR="00DE76D3" w:rsidRDefault="0060627A" w:rsidP="00C13D1E">
      <w:pPr>
        <w:pStyle w:val="Corpotesto"/>
        <w:spacing w:line="276" w:lineRule="auto"/>
        <w:ind w:right="142" w:firstLine="284"/>
      </w:pPr>
      <w:r>
        <w:t>L’Amministrazione potrà disporre in ogni momento, con atto motivato, l’esclusione dal concorso per</w:t>
      </w:r>
      <w:r>
        <w:rPr>
          <w:spacing w:val="40"/>
        </w:rPr>
        <w:t xml:space="preserve"> </w:t>
      </w:r>
      <w:r>
        <w:t>difetto dei requisiti prescritti, anche successivamente allo svolgimento delle prove.</w:t>
      </w:r>
    </w:p>
    <w:p w14:paraId="1EEE82A6" w14:textId="77777777" w:rsidR="00DE76D3" w:rsidRDefault="0060627A" w:rsidP="00C13D1E">
      <w:pPr>
        <w:pStyle w:val="Corpotesto"/>
        <w:spacing w:before="32" w:line="276" w:lineRule="auto"/>
        <w:ind w:left="0"/>
        <w:jc w:val="left"/>
      </w:pPr>
      <w:r>
        <w:rPr>
          <w:noProof/>
          <w:lang w:eastAsia="it-IT"/>
        </w:rPr>
        <mc:AlternateContent>
          <mc:Choice Requires="wps">
            <w:drawing>
              <wp:anchor distT="0" distB="0" distL="0" distR="0" simplePos="0" relativeHeight="487589888" behindDoc="1" locked="0" layoutInCell="1" allowOverlap="1" wp14:anchorId="30B09850" wp14:editId="01D00E9B">
                <wp:simplePos x="0" y="0"/>
                <wp:positionH relativeFrom="page">
                  <wp:posOffset>647700</wp:posOffset>
                </wp:positionH>
                <wp:positionV relativeFrom="paragraph">
                  <wp:posOffset>185024</wp:posOffset>
                </wp:positionV>
                <wp:extent cx="6264910" cy="1778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77800"/>
                        </a:xfrm>
                        <a:prstGeom prst="rect">
                          <a:avLst/>
                        </a:prstGeom>
                        <a:ln w="6350">
                          <a:solidFill>
                            <a:srgbClr val="000000"/>
                          </a:solidFill>
                          <a:prstDash val="solid"/>
                        </a:ln>
                      </wps:spPr>
                      <wps:txbx>
                        <w:txbxContent>
                          <w:p w14:paraId="5AA57D2C" w14:textId="77777777" w:rsidR="00DE76D3" w:rsidRDefault="0060627A">
                            <w:pPr>
                              <w:spacing w:before="20"/>
                              <w:ind w:left="108"/>
                              <w:rPr>
                                <w:rFonts w:ascii="Arial" w:hAnsi="Arial"/>
                                <w:b/>
                                <w:sz w:val="20"/>
                              </w:rPr>
                            </w:pPr>
                            <w:r>
                              <w:rPr>
                                <w:rFonts w:ascii="Arial" w:hAnsi="Arial"/>
                                <w:b/>
                                <w:sz w:val="20"/>
                              </w:rPr>
                              <w:t>Art.</w:t>
                            </w:r>
                            <w:r>
                              <w:rPr>
                                <w:rFonts w:ascii="Arial" w:hAnsi="Arial"/>
                                <w:b/>
                                <w:spacing w:val="-4"/>
                                <w:sz w:val="20"/>
                              </w:rPr>
                              <w:t xml:space="preserve"> </w:t>
                            </w:r>
                            <w:r>
                              <w:rPr>
                                <w:rFonts w:ascii="Arial" w:hAnsi="Arial"/>
                                <w:b/>
                                <w:sz w:val="20"/>
                              </w:rPr>
                              <w:t>4</w:t>
                            </w:r>
                            <w:r>
                              <w:rPr>
                                <w:rFonts w:ascii="Arial" w:hAnsi="Arial"/>
                                <w:b/>
                                <w:spacing w:val="-3"/>
                                <w:sz w:val="20"/>
                              </w:rPr>
                              <w:t xml:space="preserve"> </w:t>
                            </w:r>
                            <w:r>
                              <w:rPr>
                                <w:rFonts w:ascii="Arial" w:hAnsi="Arial"/>
                                <w:b/>
                                <w:sz w:val="20"/>
                              </w:rPr>
                              <w:t>-</w:t>
                            </w:r>
                            <w:r>
                              <w:rPr>
                                <w:rFonts w:ascii="Arial" w:hAnsi="Arial"/>
                                <w:b/>
                                <w:spacing w:val="-3"/>
                                <w:sz w:val="20"/>
                              </w:rPr>
                              <w:t xml:space="preserve"> </w:t>
                            </w:r>
                            <w:r>
                              <w:rPr>
                                <w:rFonts w:ascii="Arial" w:hAnsi="Arial"/>
                                <w:b/>
                                <w:sz w:val="20"/>
                              </w:rPr>
                              <w:t>Presentazione</w:t>
                            </w:r>
                            <w:r>
                              <w:rPr>
                                <w:rFonts w:ascii="Arial" w:hAnsi="Arial"/>
                                <w:b/>
                                <w:spacing w:val="-3"/>
                                <w:sz w:val="20"/>
                              </w:rPr>
                              <w:t xml:space="preserve"> </w:t>
                            </w:r>
                            <w:r>
                              <w:rPr>
                                <w:rFonts w:ascii="Arial" w:hAnsi="Arial"/>
                                <w:b/>
                                <w:sz w:val="20"/>
                              </w:rPr>
                              <w:t>della</w:t>
                            </w:r>
                            <w:r>
                              <w:rPr>
                                <w:rFonts w:ascii="Arial" w:hAnsi="Arial"/>
                                <w:b/>
                                <w:spacing w:val="-3"/>
                                <w:sz w:val="20"/>
                              </w:rPr>
                              <w:t xml:space="preserve"> </w:t>
                            </w:r>
                            <w:r>
                              <w:rPr>
                                <w:rFonts w:ascii="Arial" w:hAnsi="Arial"/>
                                <w:b/>
                                <w:sz w:val="20"/>
                              </w:rPr>
                              <w:t>domanda</w:t>
                            </w:r>
                            <w:r>
                              <w:rPr>
                                <w:rFonts w:ascii="Arial" w:hAnsi="Arial"/>
                                <w:b/>
                                <w:spacing w:val="-3"/>
                                <w:sz w:val="20"/>
                              </w:rPr>
                              <w:t xml:space="preserve"> </w:t>
                            </w:r>
                            <w:r>
                              <w:rPr>
                                <w:rFonts w:ascii="Arial" w:hAnsi="Arial"/>
                                <w:b/>
                                <w:sz w:val="20"/>
                              </w:rPr>
                              <w:t>-</w:t>
                            </w:r>
                            <w:r>
                              <w:rPr>
                                <w:rFonts w:ascii="Arial" w:hAnsi="Arial"/>
                                <w:b/>
                                <w:spacing w:val="-3"/>
                                <w:sz w:val="20"/>
                              </w:rPr>
                              <w:t xml:space="preserve"> </w:t>
                            </w:r>
                            <w:r>
                              <w:rPr>
                                <w:rFonts w:ascii="Arial" w:hAnsi="Arial"/>
                                <w:b/>
                                <w:sz w:val="20"/>
                              </w:rPr>
                              <w:t>Termine</w:t>
                            </w:r>
                            <w:r>
                              <w:rPr>
                                <w:rFonts w:ascii="Arial" w:hAnsi="Arial"/>
                                <w:b/>
                                <w:spacing w:val="-3"/>
                                <w:sz w:val="20"/>
                              </w:rPr>
                              <w:t xml:space="preserve"> </w:t>
                            </w:r>
                            <w:r>
                              <w:rPr>
                                <w:rFonts w:ascii="Arial" w:hAnsi="Arial"/>
                                <w:b/>
                                <w:sz w:val="20"/>
                              </w:rPr>
                              <w:t>e</w:t>
                            </w:r>
                            <w:r>
                              <w:rPr>
                                <w:rFonts w:ascii="Arial" w:hAnsi="Arial"/>
                                <w:b/>
                                <w:spacing w:val="-3"/>
                                <w:sz w:val="20"/>
                              </w:rPr>
                              <w:t xml:space="preserve"> </w:t>
                            </w:r>
                            <w:r>
                              <w:rPr>
                                <w:rFonts w:ascii="Arial" w:hAnsi="Arial"/>
                                <w:b/>
                                <w:spacing w:val="-2"/>
                                <w:sz w:val="20"/>
                              </w:rPr>
                              <w:t>modalità</w:t>
                            </w:r>
                          </w:p>
                        </w:txbxContent>
                      </wps:txbx>
                      <wps:bodyPr wrap="square" lIns="0" tIns="0" rIns="0" bIns="0" rtlCol="0">
                        <a:noAutofit/>
                      </wps:bodyPr>
                    </wps:wsp>
                  </a:graphicData>
                </a:graphic>
              </wp:anchor>
            </w:drawing>
          </mc:Choice>
          <mc:Fallback>
            <w:pict>
              <v:shape w14:anchorId="30B09850" id="Textbox 5" o:spid="_x0000_s1030" type="#_x0000_t202" style="position:absolute;margin-left:51pt;margin-top:14.55pt;width:493.3pt;height:1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" filled="f" strokeweight=".5pt">
                <v:path arrowok="t"/>
                <v:textbox inset="0,0,0,0">
                  <w:txbxContent>
                    <w:p w14:paraId="5AA57D2C" w14:textId="77777777" w:rsidR="00DE76D3" w:rsidRDefault="0060627A">
                      <w:pPr>
                        <w:spacing w:before="20"/>
                        <w:ind w:left="108"/>
                        <w:rPr>
                          <w:rFonts w:ascii="Arial" w:hAnsi="Arial"/>
                          <w:b/>
                          <w:sz w:val="20"/>
                        </w:rPr>
                      </w:pPr>
                      <w:r>
                        <w:rPr>
                          <w:rFonts w:ascii="Arial" w:hAnsi="Arial"/>
                          <w:b/>
                          <w:sz w:val="20"/>
                        </w:rPr>
                        <w:t>Art.</w:t>
                      </w:r>
                      <w:r>
                        <w:rPr>
                          <w:rFonts w:ascii="Arial" w:hAnsi="Arial"/>
                          <w:b/>
                          <w:spacing w:val="-4"/>
                          <w:sz w:val="20"/>
                        </w:rPr>
                        <w:t xml:space="preserve"> </w:t>
                      </w:r>
                      <w:r>
                        <w:rPr>
                          <w:rFonts w:ascii="Arial" w:hAnsi="Arial"/>
                          <w:b/>
                          <w:sz w:val="20"/>
                        </w:rPr>
                        <w:t>4</w:t>
                      </w:r>
                      <w:r>
                        <w:rPr>
                          <w:rFonts w:ascii="Arial" w:hAnsi="Arial"/>
                          <w:b/>
                          <w:spacing w:val="-3"/>
                          <w:sz w:val="20"/>
                        </w:rPr>
                        <w:t xml:space="preserve"> </w:t>
                      </w:r>
                      <w:r>
                        <w:rPr>
                          <w:rFonts w:ascii="Arial" w:hAnsi="Arial"/>
                          <w:b/>
                          <w:sz w:val="20"/>
                        </w:rPr>
                        <w:t>-</w:t>
                      </w:r>
                      <w:r>
                        <w:rPr>
                          <w:rFonts w:ascii="Arial" w:hAnsi="Arial"/>
                          <w:b/>
                          <w:spacing w:val="-3"/>
                          <w:sz w:val="20"/>
                        </w:rPr>
                        <w:t xml:space="preserve"> </w:t>
                      </w:r>
                      <w:r>
                        <w:rPr>
                          <w:rFonts w:ascii="Arial" w:hAnsi="Arial"/>
                          <w:b/>
                          <w:sz w:val="20"/>
                        </w:rPr>
                        <w:t>Presentazione</w:t>
                      </w:r>
                      <w:r>
                        <w:rPr>
                          <w:rFonts w:ascii="Arial" w:hAnsi="Arial"/>
                          <w:b/>
                          <w:spacing w:val="-3"/>
                          <w:sz w:val="20"/>
                        </w:rPr>
                        <w:t xml:space="preserve"> </w:t>
                      </w:r>
                      <w:r>
                        <w:rPr>
                          <w:rFonts w:ascii="Arial" w:hAnsi="Arial"/>
                          <w:b/>
                          <w:sz w:val="20"/>
                        </w:rPr>
                        <w:t>della</w:t>
                      </w:r>
                      <w:r>
                        <w:rPr>
                          <w:rFonts w:ascii="Arial" w:hAnsi="Arial"/>
                          <w:b/>
                          <w:spacing w:val="-3"/>
                          <w:sz w:val="20"/>
                        </w:rPr>
                        <w:t xml:space="preserve"> </w:t>
                      </w:r>
                      <w:r>
                        <w:rPr>
                          <w:rFonts w:ascii="Arial" w:hAnsi="Arial"/>
                          <w:b/>
                          <w:sz w:val="20"/>
                        </w:rPr>
                        <w:t>domanda</w:t>
                      </w:r>
                      <w:r>
                        <w:rPr>
                          <w:rFonts w:ascii="Arial" w:hAnsi="Arial"/>
                          <w:b/>
                          <w:spacing w:val="-3"/>
                          <w:sz w:val="20"/>
                        </w:rPr>
                        <w:t xml:space="preserve"> </w:t>
                      </w:r>
                      <w:r>
                        <w:rPr>
                          <w:rFonts w:ascii="Arial" w:hAnsi="Arial"/>
                          <w:b/>
                          <w:sz w:val="20"/>
                        </w:rPr>
                        <w:t>-</w:t>
                      </w:r>
                      <w:r>
                        <w:rPr>
                          <w:rFonts w:ascii="Arial" w:hAnsi="Arial"/>
                          <w:b/>
                          <w:spacing w:val="-3"/>
                          <w:sz w:val="20"/>
                        </w:rPr>
                        <w:t xml:space="preserve"> </w:t>
                      </w:r>
                      <w:r>
                        <w:rPr>
                          <w:rFonts w:ascii="Arial" w:hAnsi="Arial"/>
                          <w:b/>
                          <w:sz w:val="20"/>
                        </w:rPr>
                        <w:t>Termine</w:t>
                      </w:r>
                      <w:r>
                        <w:rPr>
                          <w:rFonts w:ascii="Arial" w:hAnsi="Arial"/>
                          <w:b/>
                          <w:spacing w:val="-3"/>
                          <w:sz w:val="20"/>
                        </w:rPr>
                        <w:t xml:space="preserve"> </w:t>
                      </w:r>
                      <w:r>
                        <w:rPr>
                          <w:rFonts w:ascii="Arial" w:hAnsi="Arial"/>
                          <w:b/>
                          <w:sz w:val="20"/>
                        </w:rPr>
                        <w:t>e</w:t>
                      </w:r>
                      <w:r>
                        <w:rPr>
                          <w:rFonts w:ascii="Arial" w:hAnsi="Arial"/>
                          <w:b/>
                          <w:spacing w:val="-3"/>
                          <w:sz w:val="20"/>
                        </w:rPr>
                        <w:t xml:space="preserve"> </w:t>
                      </w:r>
                      <w:r>
                        <w:rPr>
                          <w:rFonts w:ascii="Arial" w:hAnsi="Arial"/>
                          <w:b/>
                          <w:spacing w:val="-2"/>
                          <w:sz w:val="20"/>
                        </w:rPr>
                        <w:t>modalità</w:t>
                      </w:r>
                    </w:p>
                  </w:txbxContent>
                </v:textbox>
                <w10:wrap type="topAndBottom" anchorx="page"/>
              </v:shape>
            </w:pict>
          </mc:Fallback>
        </mc:AlternateContent>
      </w:r>
    </w:p>
    <w:p w14:paraId="3F16E695" w14:textId="77777777" w:rsidR="00DE76D3" w:rsidRDefault="0060627A" w:rsidP="00C13D1E">
      <w:pPr>
        <w:pStyle w:val="Corpotesto"/>
        <w:spacing w:before="125" w:line="276" w:lineRule="auto"/>
        <w:ind w:right="141" w:firstLine="284"/>
      </w:pPr>
      <w:r>
        <w:t>La domanda di partecipazione al concorso deve essere presentata, a pena di esclusione, unicamente</w:t>
      </w:r>
      <w:r>
        <w:rPr>
          <w:spacing w:val="80"/>
        </w:rPr>
        <w:t xml:space="preserve"> </w:t>
      </w:r>
      <w:r>
        <w:t>per via telematica, mediante la compilazione del format di candidatura sul Portale Unico del Reclutamento della Pubblica Amministrazione “inPA”, disponibile all’indirizzo internet https://</w:t>
      </w:r>
      <w:hyperlink r:id="rId5">
        <w:r>
          <w:t>www.inpa.gov.it/</w:t>
        </w:r>
      </w:hyperlink>
      <w:r>
        <w:t xml:space="preserve"> previa registrazione</w:t>
      </w:r>
      <w:r>
        <w:rPr>
          <w:spacing w:val="8"/>
        </w:rPr>
        <w:t xml:space="preserve"> </w:t>
      </w:r>
      <w:r>
        <w:t>sullo</w:t>
      </w:r>
      <w:r>
        <w:rPr>
          <w:spacing w:val="8"/>
        </w:rPr>
        <w:t xml:space="preserve"> </w:t>
      </w:r>
      <w:r>
        <w:t>stesso</w:t>
      </w:r>
      <w:r>
        <w:rPr>
          <w:spacing w:val="8"/>
        </w:rPr>
        <w:t xml:space="preserve"> </w:t>
      </w:r>
      <w:r>
        <w:t>Portale. La</w:t>
      </w:r>
      <w:r>
        <w:rPr>
          <w:spacing w:val="8"/>
        </w:rPr>
        <w:t xml:space="preserve"> </w:t>
      </w:r>
      <w:r>
        <w:t>registrazione</w:t>
      </w:r>
      <w:r>
        <w:rPr>
          <w:spacing w:val="8"/>
        </w:rPr>
        <w:t xml:space="preserve"> </w:t>
      </w:r>
      <w:r>
        <w:t>al</w:t>
      </w:r>
      <w:r>
        <w:rPr>
          <w:spacing w:val="8"/>
        </w:rPr>
        <w:t xml:space="preserve"> </w:t>
      </w:r>
      <w:r>
        <w:t>Portale</w:t>
      </w:r>
      <w:r>
        <w:rPr>
          <w:spacing w:val="8"/>
        </w:rPr>
        <w:t xml:space="preserve"> </w:t>
      </w:r>
      <w:r>
        <w:t>è</w:t>
      </w:r>
      <w:r>
        <w:rPr>
          <w:spacing w:val="8"/>
        </w:rPr>
        <w:t xml:space="preserve"> </w:t>
      </w:r>
      <w:r>
        <w:t>gratuita</w:t>
      </w:r>
      <w:r>
        <w:rPr>
          <w:spacing w:val="8"/>
        </w:rPr>
        <w:t xml:space="preserve"> </w:t>
      </w:r>
      <w:r>
        <w:t>e</w:t>
      </w:r>
      <w:r>
        <w:rPr>
          <w:spacing w:val="8"/>
        </w:rPr>
        <w:t xml:space="preserve"> </w:t>
      </w:r>
      <w:r>
        <w:t>richiede</w:t>
      </w:r>
      <w:r>
        <w:rPr>
          <w:spacing w:val="8"/>
        </w:rPr>
        <w:t xml:space="preserve"> </w:t>
      </w:r>
      <w:r>
        <w:t>l’autenticazione</w:t>
      </w:r>
      <w:r>
        <w:rPr>
          <w:spacing w:val="8"/>
        </w:rPr>
        <w:t xml:space="preserve"> </w:t>
      </w:r>
      <w:r>
        <w:t>mediante i</w:t>
      </w:r>
      <w:r>
        <w:rPr>
          <w:spacing w:val="71"/>
        </w:rPr>
        <w:t xml:space="preserve"> </w:t>
      </w:r>
      <w:r>
        <w:t>sistemi</w:t>
      </w:r>
      <w:r>
        <w:rPr>
          <w:spacing w:val="71"/>
        </w:rPr>
        <w:t xml:space="preserve"> </w:t>
      </w:r>
      <w:r>
        <w:t>di</w:t>
      </w:r>
      <w:r>
        <w:rPr>
          <w:spacing w:val="71"/>
        </w:rPr>
        <w:t xml:space="preserve"> </w:t>
      </w:r>
      <w:r>
        <w:t>registrazione</w:t>
      </w:r>
      <w:r>
        <w:rPr>
          <w:spacing w:val="71"/>
        </w:rPr>
        <w:t xml:space="preserve"> </w:t>
      </w:r>
      <w:r>
        <w:t>SPID/CIE/CNE/eIDAS.</w:t>
      </w:r>
      <w:r>
        <w:rPr>
          <w:spacing w:val="71"/>
        </w:rPr>
        <w:t xml:space="preserve"> </w:t>
      </w:r>
      <w:r>
        <w:t>La</w:t>
      </w:r>
      <w:r>
        <w:rPr>
          <w:spacing w:val="71"/>
        </w:rPr>
        <w:t xml:space="preserve"> </w:t>
      </w:r>
      <w:r>
        <w:t>registrazione</w:t>
      </w:r>
      <w:r>
        <w:rPr>
          <w:spacing w:val="71"/>
        </w:rPr>
        <w:t xml:space="preserve"> </w:t>
      </w:r>
      <w:r>
        <w:t>al</w:t>
      </w:r>
      <w:r>
        <w:rPr>
          <w:spacing w:val="71"/>
        </w:rPr>
        <w:t xml:space="preserve"> </w:t>
      </w:r>
      <w:r>
        <w:t>Portale</w:t>
      </w:r>
      <w:r>
        <w:rPr>
          <w:spacing w:val="71"/>
        </w:rPr>
        <w:t xml:space="preserve"> </w:t>
      </w:r>
      <w:r>
        <w:t>comporta</w:t>
      </w:r>
      <w:r>
        <w:rPr>
          <w:spacing w:val="71"/>
        </w:rPr>
        <w:t xml:space="preserve"> </w:t>
      </w:r>
      <w:r>
        <w:t>il</w:t>
      </w:r>
      <w:r>
        <w:rPr>
          <w:spacing w:val="71"/>
        </w:rPr>
        <w:t xml:space="preserve"> </w:t>
      </w:r>
      <w:r>
        <w:t>consenso</w:t>
      </w:r>
      <w:r>
        <w:rPr>
          <w:spacing w:val="71"/>
        </w:rPr>
        <w:t xml:space="preserve"> </w:t>
      </w:r>
      <w:r>
        <w:t>al</w:t>
      </w:r>
    </w:p>
    <w:p w14:paraId="39EBB0B7" w14:textId="77777777" w:rsidR="00DE76D3" w:rsidRDefault="0060627A" w:rsidP="00C13D1E">
      <w:pPr>
        <w:pStyle w:val="Corpotesto"/>
        <w:spacing w:before="79" w:line="276" w:lineRule="auto"/>
        <w:jc w:val="left"/>
      </w:pPr>
      <w:r>
        <w:t>trattamento</w:t>
      </w:r>
      <w:r>
        <w:rPr>
          <w:spacing w:val="33"/>
        </w:rPr>
        <w:t xml:space="preserve"> </w:t>
      </w:r>
      <w:r>
        <w:t>dei</w:t>
      </w:r>
      <w:r>
        <w:rPr>
          <w:spacing w:val="34"/>
        </w:rPr>
        <w:t xml:space="preserve"> </w:t>
      </w:r>
      <w:r>
        <w:t>dati</w:t>
      </w:r>
      <w:r>
        <w:rPr>
          <w:spacing w:val="33"/>
        </w:rPr>
        <w:t xml:space="preserve"> </w:t>
      </w:r>
      <w:r>
        <w:t>personali</w:t>
      </w:r>
      <w:r>
        <w:rPr>
          <w:spacing w:val="33"/>
        </w:rPr>
        <w:t xml:space="preserve"> </w:t>
      </w:r>
      <w:r>
        <w:t>nel</w:t>
      </w:r>
      <w:r>
        <w:rPr>
          <w:spacing w:val="34"/>
        </w:rPr>
        <w:t xml:space="preserve"> </w:t>
      </w:r>
      <w:r>
        <w:t>rispetto</w:t>
      </w:r>
      <w:r>
        <w:rPr>
          <w:spacing w:val="33"/>
        </w:rPr>
        <w:t xml:space="preserve"> </w:t>
      </w:r>
      <w:r>
        <w:t>della</w:t>
      </w:r>
      <w:r>
        <w:rPr>
          <w:spacing w:val="34"/>
        </w:rPr>
        <w:t xml:space="preserve"> </w:t>
      </w:r>
      <w:r>
        <w:t>disciplina</w:t>
      </w:r>
      <w:r>
        <w:rPr>
          <w:spacing w:val="33"/>
        </w:rPr>
        <w:t xml:space="preserve"> </w:t>
      </w:r>
      <w:r>
        <w:t>del</w:t>
      </w:r>
      <w:r>
        <w:rPr>
          <w:spacing w:val="33"/>
        </w:rPr>
        <w:t xml:space="preserve"> </w:t>
      </w:r>
      <w:r>
        <w:t>Regolamento</w:t>
      </w:r>
      <w:r>
        <w:rPr>
          <w:spacing w:val="34"/>
        </w:rPr>
        <w:t xml:space="preserve"> </w:t>
      </w:r>
      <w:r>
        <w:t>UE</w:t>
      </w:r>
      <w:r>
        <w:rPr>
          <w:spacing w:val="33"/>
        </w:rPr>
        <w:t xml:space="preserve"> </w:t>
      </w:r>
      <w:r>
        <w:t>2016/679</w:t>
      </w:r>
      <w:r>
        <w:rPr>
          <w:spacing w:val="33"/>
        </w:rPr>
        <w:t xml:space="preserve"> </w:t>
      </w:r>
      <w:r>
        <w:t>del</w:t>
      </w:r>
      <w:r>
        <w:rPr>
          <w:spacing w:val="33"/>
        </w:rPr>
        <w:t xml:space="preserve"> </w:t>
      </w:r>
      <w:r>
        <w:t>Parlamento Europeo e del Consiglio e del D. Lgs. n. 196 del 30/06/2003.</w:t>
      </w:r>
    </w:p>
    <w:p w14:paraId="21E733A0" w14:textId="77777777" w:rsidR="00DE76D3" w:rsidRDefault="0060627A" w:rsidP="00C13D1E">
      <w:pPr>
        <w:pStyle w:val="Titolo1"/>
        <w:spacing w:before="120" w:line="276" w:lineRule="auto"/>
        <w:ind w:left="426"/>
      </w:pPr>
      <w:r>
        <w:t>Non</w:t>
      </w:r>
      <w:r>
        <w:rPr>
          <w:spacing w:val="7"/>
        </w:rPr>
        <w:t xml:space="preserve"> </w:t>
      </w:r>
      <w:r>
        <w:t>è</w:t>
      </w:r>
      <w:r>
        <w:rPr>
          <w:spacing w:val="9"/>
        </w:rPr>
        <w:t xml:space="preserve"> </w:t>
      </w:r>
      <w:r>
        <w:t>ammessa</w:t>
      </w:r>
      <w:r>
        <w:rPr>
          <w:spacing w:val="10"/>
        </w:rPr>
        <w:t xml:space="preserve"> </w:t>
      </w:r>
      <w:r>
        <w:t>altra</w:t>
      </w:r>
      <w:r>
        <w:rPr>
          <w:spacing w:val="9"/>
        </w:rPr>
        <w:t xml:space="preserve"> </w:t>
      </w:r>
      <w:r>
        <w:t>forma</w:t>
      </w:r>
      <w:r>
        <w:rPr>
          <w:spacing w:val="10"/>
        </w:rPr>
        <w:t xml:space="preserve"> </w:t>
      </w:r>
      <w:r>
        <w:t>di</w:t>
      </w:r>
      <w:r>
        <w:rPr>
          <w:spacing w:val="8"/>
        </w:rPr>
        <w:t xml:space="preserve"> </w:t>
      </w:r>
      <w:r>
        <w:t>compilazione</w:t>
      </w:r>
      <w:r>
        <w:rPr>
          <w:spacing w:val="9"/>
        </w:rPr>
        <w:t xml:space="preserve"> </w:t>
      </w:r>
      <w:r>
        <w:t>e</w:t>
      </w:r>
      <w:r>
        <w:rPr>
          <w:spacing w:val="9"/>
        </w:rPr>
        <w:t xml:space="preserve"> </w:t>
      </w:r>
      <w:r>
        <w:t>di</w:t>
      </w:r>
      <w:r>
        <w:rPr>
          <w:spacing w:val="10"/>
        </w:rPr>
        <w:t xml:space="preserve"> </w:t>
      </w:r>
      <w:r>
        <w:t>invio</w:t>
      </w:r>
      <w:r>
        <w:rPr>
          <w:spacing w:val="8"/>
        </w:rPr>
        <w:t xml:space="preserve"> </w:t>
      </w:r>
      <w:r>
        <w:t>della</w:t>
      </w:r>
      <w:r>
        <w:rPr>
          <w:spacing w:val="10"/>
        </w:rPr>
        <w:t xml:space="preserve"> </w:t>
      </w:r>
      <w:r>
        <w:t>domanda</w:t>
      </w:r>
      <w:r>
        <w:rPr>
          <w:spacing w:val="8"/>
        </w:rPr>
        <w:t xml:space="preserve"> </w:t>
      </w:r>
      <w:r>
        <w:t>di</w:t>
      </w:r>
      <w:r>
        <w:rPr>
          <w:spacing w:val="10"/>
        </w:rPr>
        <w:t xml:space="preserve"> </w:t>
      </w:r>
      <w:r>
        <w:rPr>
          <w:spacing w:val="-2"/>
        </w:rPr>
        <w:t>ammissione.</w:t>
      </w:r>
    </w:p>
    <w:p w14:paraId="3DB43E1E" w14:textId="77777777" w:rsidR="00DE76D3" w:rsidRDefault="0060627A" w:rsidP="00C13D1E">
      <w:pPr>
        <w:pStyle w:val="Corpotesto"/>
        <w:spacing w:before="166" w:line="276" w:lineRule="auto"/>
        <w:ind w:right="141" w:firstLine="284"/>
      </w:pPr>
      <w:r>
        <w:t>All’atto della registrazione l’interessato dovrà compilare il proprio curriculum vitae, con valore di dichiarazione sostitutiva di certificazione ai sensi dell’articolo 46 del DPR 28 dicembre 2000, n. 445. Per la partecipazione</w:t>
      </w:r>
      <w:r>
        <w:rPr>
          <w:spacing w:val="-2"/>
        </w:rPr>
        <w:t xml:space="preserve"> </w:t>
      </w:r>
      <w:r>
        <w:t>al</w:t>
      </w:r>
      <w:r>
        <w:rPr>
          <w:spacing w:val="-2"/>
        </w:rPr>
        <w:t xml:space="preserve"> </w:t>
      </w:r>
      <w:r>
        <w:t>concorso</w:t>
      </w:r>
      <w:r>
        <w:rPr>
          <w:spacing w:val="-2"/>
        </w:rPr>
        <w:t xml:space="preserve"> </w:t>
      </w:r>
      <w:r>
        <w:t>il</w:t>
      </w:r>
      <w:r>
        <w:rPr>
          <w:spacing w:val="-2"/>
        </w:rPr>
        <w:t xml:space="preserve"> </w:t>
      </w:r>
      <w:r>
        <w:t>candidato</w:t>
      </w:r>
      <w:r>
        <w:rPr>
          <w:spacing w:val="-2"/>
        </w:rPr>
        <w:t xml:space="preserve"> </w:t>
      </w:r>
      <w:r>
        <w:t>deve</w:t>
      </w:r>
      <w:r>
        <w:rPr>
          <w:spacing w:val="-2"/>
        </w:rPr>
        <w:t xml:space="preserve"> </w:t>
      </w:r>
      <w:r>
        <w:t>essere</w:t>
      </w:r>
      <w:r>
        <w:rPr>
          <w:spacing w:val="-2"/>
        </w:rPr>
        <w:t xml:space="preserve"> </w:t>
      </w:r>
      <w:r>
        <w:t>in</w:t>
      </w:r>
      <w:r>
        <w:rPr>
          <w:spacing w:val="-2"/>
        </w:rPr>
        <w:t xml:space="preserve"> </w:t>
      </w:r>
      <w:r>
        <w:t>possesso</w:t>
      </w:r>
      <w:r>
        <w:rPr>
          <w:spacing w:val="-2"/>
        </w:rPr>
        <w:t xml:space="preserve"> </w:t>
      </w:r>
      <w:r>
        <w:t>di</w:t>
      </w:r>
      <w:r>
        <w:rPr>
          <w:spacing w:val="-2"/>
        </w:rPr>
        <w:t xml:space="preserve"> </w:t>
      </w:r>
      <w:r>
        <w:t>un</w:t>
      </w:r>
      <w:r>
        <w:rPr>
          <w:spacing w:val="-2"/>
        </w:rPr>
        <w:t xml:space="preserve"> </w:t>
      </w:r>
      <w:r>
        <w:t>indirizzo</w:t>
      </w:r>
      <w:r>
        <w:rPr>
          <w:spacing w:val="-2"/>
        </w:rPr>
        <w:t xml:space="preserve"> </w:t>
      </w:r>
      <w:r>
        <w:t>di</w:t>
      </w:r>
      <w:r>
        <w:rPr>
          <w:spacing w:val="-2"/>
        </w:rPr>
        <w:t xml:space="preserve"> </w:t>
      </w:r>
      <w:r>
        <w:t>posta</w:t>
      </w:r>
      <w:r>
        <w:rPr>
          <w:spacing w:val="-2"/>
        </w:rPr>
        <w:t xml:space="preserve"> </w:t>
      </w:r>
      <w:r>
        <w:t>elettronica</w:t>
      </w:r>
      <w:r>
        <w:rPr>
          <w:spacing w:val="-2"/>
        </w:rPr>
        <w:t xml:space="preserve"> </w:t>
      </w:r>
      <w:r>
        <w:t>certificata (PEC) a lui intestato o di un domicilio digitale.</w:t>
      </w:r>
    </w:p>
    <w:p w14:paraId="46BFD931" w14:textId="77777777" w:rsidR="00DE76D3" w:rsidRDefault="0060627A" w:rsidP="00C13D1E">
      <w:pPr>
        <w:pStyle w:val="Titolo1"/>
        <w:spacing w:before="120" w:line="276" w:lineRule="auto"/>
        <w:ind w:left="1527" w:right="396" w:hanging="1102"/>
      </w:pPr>
      <w:r>
        <w:t xml:space="preserve">La registrazione, la compilazione e l’invio on line della domanda devono essere completati </w:t>
      </w:r>
      <w:r>
        <w:rPr>
          <w:u w:val="single"/>
        </w:rPr>
        <w:t>Entro e non oltre il trentesimo giorno dalla pubblicazione sul portale inPA</w:t>
      </w:r>
    </w:p>
    <w:p w14:paraId="48FC13E7" w14:textId="77777777" w:rsidR="00DE76D3" w:rsidRDefault="0060627A" w:rsidP="00C13D1E">
      <w:pPr>
        <w:spacing w:line="276" w:lineRule="auto"/>
        <w:ind w:left="142" w:right="141" w:firstLine="284"/>
        <w:jc w:val="both"/>
        <w:rPr>
          <w:rFonts w:ascii="Arial" w:hAnsi="Arial"/>
          <w:b/>
          <w:sz w:val="20"/>
        </w:rPr>
      </w:pPr>
      <w:r>
        <w:rPr>
          <w:rFonts w:ascii="Arial" w:hAnsi="Arial"/>
          <w:b/>
          <w:sz w:val="20"/>
        </w:rPr>
        <w:t>Tale termine è perentorio e sono accettate esclusivamente le domande inviate prima dello spirare dello stesso.</w:t>
      </w:r>
    </w:p>
    <w:p w14:paraId="09945C5D" w14:textId="77777777" w:rsidR="00DE76D3" w:rsidRDefault="0060627A" w:rsidP="00C13D1E">
      <w:pPr>
        <w:pStyle w:val="Corpotesto"/>
        <w:spacing w:line="276" w:lineRule="auto"/>
        <w:ind w:right="142" w:firstLine="284"/>
      </w:pPr>
      <w:r>
        <w:t>Per la compilazione della domanda di partecipazione on-line, il candidato dovrà seguire le indicazioni presenti nel Bando in oggetto e quelle contenute nella Piattaforma InPa.</w:t>
      </w:r>
    </w:p>
    <w:p w14:paraId="1BA80E4A" w14:textId="77777777" w:rsidR="00DE76D3" w:rsidRDefault="0060627A" w:rsidP="00C13D1E">
      <w:pPr>
        <w:pStyle w:val="Corpotesto"/>
        <w:spacing w:line="276" w:lineRule="auto"/>
        <w:ind w:right="141" w:firstLine="284"/>
      </w:pPr>
      <w:r>
        <w:t>Nella</w:t>
      </w:r>
      <w:r>
        <w:rPr>
          <w:spacing w:val="35"/>
        </w:rPr>
        <w:t xml:space="preserve"> </w:t>
      </w:r>
      <w:r>
        <w:t>compilazione</w:t>
      </w:r>
      <w:r>
        <w:rPr>
          <w:spacing w:val="35"/>
        </w:rPr>
        <w:t xml:space="preserve"> </w:t>
      </w:r>
      <w:r>
        <w:t>della</w:t>
      </w:r>
      <w:r>
        <w:rPr>
          <w:spacing w:val="35"/>
        </w:rPr>
        <w:t xml:space="preserve"> </w:t>
      </w:r>
      <w:r>
        <w:t>domanda</w:t>
      </w:r>
      <w:r>
        <w:rPr>
          <w:spacing w:val="35"/>
        </w:rPr>
        <w:t xml:space="preserve"> </w:t>
      </w:r>
      <w:r>
        <w:t>telematica</w:t>
      </w:r>
      <w:r>
        <w:rPr>
          <w:spacing w:val="35"/>
        </w:rPr>
        <w:t xml:space="preserve"> </w:t>
      </w:r>
      <w:r>
        <w:t>nella</w:t>
      </w:r>
      <w:r>
        <w:rPr>
          <w:spacing w:val="35"/>
        </w:rPr>
        <w:t xml:space="preserve"> </w:t>
      </w:r>
      <w:r>
        <w:t>parte</w:t>
      </w:r>
      <w:r>
        <w:rPr>
          <w:spacing w:val="35"/>
        </w:rPr>
        <w:t xml:space="preserve"> </w:t>
      </w:r>
      <w:r>
        <w:t>sinistra</w:t>
      </w:r>
      <w:r>
        <w:rPr>
          <w:spacing w:val="35"/>
        </w:rPr>
        <w:t xml:space="preserve"> </w:t>
      </w:r>
      <w:r>
        <w:t>della</w:t>
      </w:r>
      <w:r>
        <w:rPr>
          <w:spacing w:val="35"/>
        </w:rPr>
        <w:t xml:space="preserve"> </w:t>
      </w:r>
      <w:r>
        <w:t>schermata</w:t>
      </w:r>
      <w:r>
        <w:rPr>
          <w:spacing w:val="35"/>
        </w:rPr>
        <w:t xml:space="preserve"> </w:t>
      </w:r>
      <w:r>
        <w:t>apparirà</w:t>
      </w:r>
      <w:r>
        <w:rPr>
          <w:spacing w:val="35"/>
        </w:rPr>
        <w:t xml:space="preserve"> </w:t>
      </w:r>
      <w:r>
        <w:t>il</w:t>
      </w:r>
      <w:r>
        <w:rPr>
          <w:spacing w:val="35"/>
        </w:rPr>
        <w:t xml:space="preserve"> </w:t>
      </w:r>
      <w:r>
        <w:t>menu</w:t>
      </w:r>
      <w:r>
        <w:rPr>
          <w:spacing w:val="35"/>
        </w:rPr>
        <w:t xml:space="preserve"> </w:t>
      </w:r>
      <w:r>
        <w:t>di tutte le Sezioni che dovranno essere compilate.</w:t>
      </w:r>
    </w:p>
    <w:p w14:paraId="1938F0B2" w14:textId="77777777" w:rsidR="00DE76D3" w:rsidRDefault="0060627A" w:rsidP="00C13D1E">
      <w:pPr>
        <w:pStyle w:val="Corpotesto"/>
        <w:spacing w:line="276" w:lineRule="auto"/>
        <w:ind w:right="142" w:firstLine="284"/>
      </w:pPr>
      <w:r>
        <w:t>Al termine della compilazione di tutte le Sezioni, si può procedere all'invio della DOMANDA DI PARTECIPAZIONE. La domanda potrà essere trasmessa solo dopo aver completato tutte le Sezioni e confermato l'invio.</w:t>
      </w:r>
    </w:p>
    <w:p w14:paraId="38769EE7" w14:textId="77777777" w:rsidR="00DE76D3" w:rsidRDefault="0060627A" w:rsidP="00C13D1E">
      <w:pPr>
        <w:pStyle w:val="Corpotesto"/>
        <w:spacing w:line="276" w:lineRule="auto"/>
        <w:ind w:right="141" w:firstLine="284"/>
      </w:pPr>
      <w:r>
        <w:t>La data di presentazione on line della domanda di partecipazione al concorso è certificata e comprovata da apposita ricevuta scaricabile, al termine della procedura di invio, dal Portale “inPA”, contenente un riepilogo della domanda presentata. Al riepilogo sarà attribuito un codice ID associato in maniera univoca</w:t>
      </w:r>
      <w:r>
        <w:rPr>
          <w:spacing w:val="40"/>
        </w:rPr>
        <w:t xml:space="preserve"> </w:t>
      </w:r>
      <w:r>
        <w:t>alla singola candidatura che sarà utilizzato dall’Ente in tutte le comunicazioni e pubblicazioni relative alla presente procedura.</w:t>
      </w:r>
    </w:p>
    <w:p w14:paraId="39BACD46" w14:textId="77777777" w:rsidR="00DE76D3" w:rsidRDefault="0060627A" w:rsidP="00C13D1E">
      <w:pPr>
        <w:pStyle w:val="Corpotesto"/>
        <w:spacing w:line="276" w:lineRule="auto"/>
        <w:ind w:right="141" w:firstLine="284"/>
      </w:pPr>
      <w:r>
        <w:t>Ai fini della partecipazione al concorso, in caso di più invii della domanda di partecipazione, si terrà conto unicamente della domanda inviata cronologicamente per ultima, intendendosi le precedenti integralmente e definitivamente revocate e private d’effetto</w:t>
      </w:r>
    </w:p>
    <w:p w14:paraId="4E61C999" w14:textId="77777777" w:rsidR="00DE76D3" w:rsidRDefault="0060627A" w:rsidP="00C13D1E">
      <w:pPr>
        <w:pStyle w:val="Corpotesto"/>
        <w:spacing w:line="276" w:lineRule="auto"/>
        <w:ind w:right="140" w:firstLine="284"/>
      </w:pPr>
      <w:r>
        <w:t>Nella domanda on line i candidati dovranno dichiarare negli appositi spazi, sotto la propria responsabilità, ai sensi degli artt. 46, 47 e 48 del d.P.R. n. 445/2000 (Testo Unico Documentazione Amministrativa), e consapevoli delle sanzioni penali previste dall’art. 75 e 76 del citato DPR per le ipotesi di falsità e di dichiarazioni mendaci:</w:t>
      </w:r>
    </w:p>
    <w:p w14:paraId="187FE440" w14:textId="77777777" w:rsidR="00DE76D3" w:rsidRDefault="0060627A" w:rsidP="00C13D1E">
      <w:pPr>
        <w:pStyle w:val="Paragrafoelenco"/>
        <w:numPr>
          <w:ilvl w:val="0"/>
          <w:numId w:val="6"/>
        </w:numPr>
        <w:tabs>
          <w:tab w:val="left" w:pos="785"/>
        </w:tabs>
        <w:spacing w:line="276" w:lineRule="auto"/>
        <w:ind w:left="785" w:hanging="359"/>
        <w:rPr>
          <w:sz w:val="20"/>
        </w:rPr>
      </w:pPr>
      <w:r>
        <w:rPr>
          <w:sz w:val="20"/>
        </w:rPr>
        <w:t>cognome,</w:t>
      </w:r>
      <w:r>
        <w:rPr>
          <w:spacing w:val="-5"/>
          <w:sz w:val="20"/>
        </w:rPr>
        <w:t xml:space="preserve"> </w:t>
      </w:r>
      <w:r>
        <w:rPr>
          <w:sz w:val="20"/>
        </w:rPr>
        <w:t>nome,</w:t>
      </w:r>
      <w:r>
        <w:rPr>
          <w:spacing w:val="-2"/>
          <w:sz w:val="20"/>
        </w:rPr>
        <w:t xml:space="preserve"> </w:t>
      </w:r>
      <w:r>
        <w:rPr>
          <w:sz w:val="20"/>
        </w:rPr>
        <w:t>luogo</w:t>
      </w:r>
      <w:r>
        <w:rPr>
          <w:spacing w:val="-2"/>
          <w:sz w:val="20"/>
        </w:rPr>
        <w:t xml:space="preserve"> </w:t>
      </w:r>
      <w:r>
        <w:rPr>
          <w:sz w:val="20"/>
        </w:rPr>
        <w:t>e</w:t>
      </w:r>
      <w:r>
        <w:rPr>
          <w:spacing w:val="-2"/>
          <w:sz w:val="20"/>
        </w:rPr>
        <w:t xml:space="preserve"> </w:t>
      </w:r>
      <w:r>
        <w:rPr>
          <w:sz w:val="20"/>
        </w:rPr>
        <w:t>data</w:t>
      </w:r>
      <w:r>
        <w:rPr>
          <w:spacing w:val="-2"/>
          <w:sz w:val="20"/>
        </w:rPr>
        <w:t xml:space="preserve"> </w:t>
      </w:r>
      <w:r>
        <w:rPr>
          <w:sz w:val="20"/>
        </w:rPr>
        <w:t>di</w:t>
      </w:r>
      <w:r>
        <w:rPr>
          <w:spacing w:val="-2"/>
          <w:sz w:val="20"/>
        </w:rPr>
        <w:t xml:space="preserve"> nascita;</w:t>
      </w:r>
    </w:p>
    <w:p w14:paraId="7D6433C7" w14:textId="77777777" w:rsidR="00DE76D3" w:rsidRDefault="0060627A" w:rsidP="00C13D1E">
      <w:pPr>
        <w:pStyle w:val="Paragrafoelenco"/>
        <w:numPr>
          <w:ilvl w:val="0"/>
          <w:numId w:val="6"/>
        </w:numPr>
        <w:tabs>
          <w:tab w:val="left" w:pos="786"/>
        </w:tabs>
        <w:spacing w:line="276" w:lineRule="auto"/>
        <w:ind w:right="139"/>
        <w:rPr>
          <w:sz w:val="20"/>
        </w:rPr>
      </w:pPr>
      <w:r>
        <w:rPr>
          <w:sz w:val="20"/>
        </w:rPr>
        <w:t>possesso della cittadinanza italiana ovvero possesso della cittadinanza straniera nei limiti di quanto previsto dall’art. 2) del presente bando;</w:t>
      </w:r>
    </w:p>
    <w:p w14:paraId="082352E8" w14:textId="77777777" w:rsidR="00DE76D3" w:rsidRDefault="0060627A" w:rsidP="00C13D1E">
      <w:pPr>
        <w:pStyle w:val="Paragrafoelenco"/>
        <w:numPr>
          <w:ilvl w:val="0"/>
          <w:numId w:val="6"/>
        </w:numPr>
        <w:tabs>
          <w:tab w:val="left" w:pos="786"/>
        </w:tabs>
        <w:spacing w:line="276" w:lineRule="auto"/>
        <w:ind w:right="139"/>
        <w:rPr>
          <w:sz w:val="20"/>
        </w:rPr>
      </w:pPr>
      <w:r>
        <w:rPr>
          <w:sz w:val="20"/>
        </w:rPr>
        <w:t>il Comune nelle cui liste elettorali è iscritto, ovvero i motivi della non iscrizione o della cancellazione dalle liste elettorali stesse;</w:t>
      </w:r>
    </w:p>
    <w:p w14:paraId="4E303A43" w14:textId="77777777" w:rsidR="00DE76D3" w:rsidRDefault="0060627A" w:rsidP="00C13D1E">
      <w:pPr>
        <w:pStyle w:val="Paragrafoelenco"/>
        <w:numPr>
          <w:ilvl w:val="0"/>
          <w:numId w:val="6"/>
        </w:numPr>
        <w:tabs>
          <w:tab w:val="left" w:pos="786"/>
        </w:tabs>
        <w:spacing w:line="276" w:lineRule="auto"/>
        <w:ind w:right="139"/>
        <w:rPr>
          <w:sz w:val="20"/>
        </w:rPr>
      </w:pPr>
      <w:r>
        <w:rPr>
          <w:sz w:val="20"/>
        </w:rPr>
        <w:t>di non essere stato/a interdetto/a dai pubblici uffici né destituito/a ovvero licenziato/a o dispensato/a dall’impiego presso una pubblica amministrazione per persistente insufficiente rendimento, ovvero di non essere stato/a dichiarato/a decaduto/a da un impiego statale a seguito dell’accertamento che l’impiego</w:t>
      </w:r>
      <w:r>
        <w:rPr>
          <w:spacing w:val="-7"/>
          <w:sz w:val="20"/>
        </w:rPr>
        <w:t xml:space="preserve"> </w:t>
      </w:r>
      <w:r>
        <w:rPr>
          <w:sz w:val="20"/>
        </w:rPr>
        <w:t>stesso</w:t>
      </w:r>
      <w:r>
        <w:rPr>
          <w:spacing w:val="-7"/>
          <w:sz w:val="20"/>
        </w:rPr>
        <w:t xml:space="preserve"> </w:t>
      </w:r>
      <w:r>
        <w:rPr>
          <w:sz w:val="20"/>
        </w:rPr>
        <w:t>è</w:t>
      </w:r>
      <w:r>
        <w:rPr>
          <w:spacing w:val="-7"/>
          <w:sz w:val="20"/>
        </w:rPr>
        <w:t xml:space="preserve"> </w:t>
      </w:r>
      <w:r>
        <w:rPr>
          <w:sz w:val="20"/>
        </w:rPr>
        <w:t>stato</w:t>
      </w:r>
      <w:r>
        <w:rPr>
          <w:spacing w:val="-7"/>
          <w:sz w:val="20"/>
        </w:rPr>
        <w:t xml:space="preserve"> </w:t>
      </w:r>
      <w:r>
        <w:rPr>
          <w:sz w:val="20"/>
        </w:rPr>
        <w:t>conseguito</w:t>
      </w:r>
      <w:r>
        <w:rPr>
          <w:spacing w:val="-7"/>
          <w:sz w:val="20"/>
        </w:rPr>
        <w:t xml:space="preserve"> </w:t>
      </w:r>
      <w:r>
        <w:rPr>
          <w:sz w:val="20"/>
        </w:rPr>
        <w:t>mediante</w:t>
      </w:r>
      <w:r>
        <w:rPr>
          <w:spacing w:val="-7"/>
          <w:sz w:val="20"/>
        </w:rPr>
        <w:t xml:space="preserve"> </w:t>
      </w:r>
      <w:r>
        <w:rPr>
          <w:sz w:val="20"/>
        </w:rPr>
        <w:t>la</w:t>
      </w:r>
      <w:r>
        <w:rPr>
          <w:spacing w:val="-7"/>
          <w:sz w:val="20"/>
        </w:rPr>
        <w:t xml:space="preserve"> </w:t>
      </w:r>
      <w:r>
        <w:rPr>
          <w:sz w:val="20"/>
        </w:rPr>
        <w:t>produzione</w:t>
      </w:r>
      <w:r>
        <w:rPr>
          <w:spacing w:val="-7"/>
          <w:sz w:val="20"/>
        </w:rPr>
        <w:t xml:space="preserve"> </w:t>
      </w:r>
      <w:r>
        <w:rPr>
          <w:sz w:val="20"/>
        </w:rPr>
        <w:t>di</w:t>
      </w:r>
      <w:r>
        <w:rPr>
          <w:spacing w:val="-7"/>
          <w:sz w:val="20"/>
        </w:rPr>
        <w:t xml:space="preserve"> </w:t>
      </w:r>
      <w:r>
        <w:rPr>
          <w:sz w:val="20"/>
        </w:rPr>
        <w:t>documenti</w:t>
      </w:r>
      <w:r>
        <w:rPr>
          <w:spacing w:val="-7"/>
          <w:sz w:val="20"/>
        </w:rPr>
        <w:t xml:space="preserve"> </w:t>
      </w:r>
      <w:r>
        <w:rPr>
          <w:sz w:val="20"/>
        </w:rPr>
        <w:t>falsi</w:t>
      </w:r>
      <w:r>
        <w:rPr>
          <w:spacing w:val="-7"/>
          <w:sz w:val="20"/>
        </w:rPr>
        <w:t xml:space="preserve"> </w:t>
      </w:r>
      <w:r>
        <w:rPr>
          <w:sz w:val="20"/>
        </w:rPr>
        <w:t>o</w:t>
      </w:r>
      <w:r>
        <w:rPr>
          <w:spacing w:val="-7"/>
          <w:sz w:val="20"/>
        </w:rPr>
        <w:t xml:space="preserve"> </w:t>
      </w:r>
      <w:r>
        <w:rPr>
          <w:sz w:val="20"/>
        </w:rPr>
        <w:t>viziati</w:t>
      </w:r>
      <w:r>
        <w:rPr>
          <w:spacing w:val="-7"/>
          <w:sz w:val="20"/>
        </w:rPr>
        <w:t xml:space="preserve"> </w:t>
      </w:r>
      <w:r>
        <w:rPr>
          <w:sz w:val="20"/>
        </w:rPr>
        <w:t>da</w:t>
      </w:r>
      <w:r>
        <w:rPr>
          <w:spacing w:val="-7"/>
          <w:sz w:val="20"/>
        </w:rPr>
        <w:t xml:space="preserve"> </w:t>
      </w:r>
      <w:r>
        <w:rPr>
          <w:sz w:val="20"/>
        </w:rPr>
        <w:t>invalidità</w:t>
      </w:r>
      <w:r>
        <w:rPr>
          <w:spacing w:val="-7"/>
          <w:sz w:val="20"/>
        </w:rPr>
        <w:t xml:space="preserve"> </w:t>
      </w:r>
      <w:r>
        <w:rPr>
          <w:sz w:val="20"/>
        </w:rPr>
        <w:t>non sanabile o, comunque, con mezzi fraudolenti;</w:t>
      </w:r>
    </w:p>
    <w:p w14:paraId="2B380E15" w14:textId="77777777" w:rsidR="00DE76D3" w:rsidRDefault="0060627A" w:rsidP="00C13D1E">
      <w:pPr>
        <w:pStyle w:val="Paragrafoelenco"/>
        <w:numPr>
          <w:ilvl w:val="0"/>
          <w:numId w:val="6"/>
        </w:numPr>
        <w:tabs>
          <w:tab w:val="left" w:pos="786"/>
        </w:tabs>
        <w:spacing w:line="276" w:lineRule="auto"/>
        <w:ind w:right="139"/>
        <w:rPr>
          <w:sz w:val="20"/>
        </w:rPr>
      </w:pPr>
      <w:r>
        <w:rPr>
          <w:sz w:val="20"/>
        </w:rPr>
        <w:t>di non avere riportato condanne penali o provvedimenti equiparati o sentenze di patteggiamento (in caso positivo specificare quali);</w:t>
      </w:r>
    </w:p>
    <w:p w14:paraId="20810B21" w14:textId="77777777" w:rsidR="00DE76D3" w:rsidRDefault="0060627A" w:rsidP="00C13D1E">
      <w:pPr>
        <w:pStyle w:val="Paragrafoelenco"/>
        <w:numPr>
          <w:ilvl w:val="0"/>
          <w:numId w:val="6"/>
        </w:numPr>
        <w:tabs>
          <w:tab w:val="left" w:pos="785"/>
        </w:tabs>
        <w:spacing w:line="276" w:lineRule="auto"/>
        <w:ind w:left="785" w:hanging="359"/>
        <w:rPr>
          <w:sz w:val="20"/>
        </w:rPr>
      </w:pPr>
      <w:r>
        <w:rPr>
          <w:sz w:val="20"/>
        </w:rPr>
        <w:t>di</w:t>
      </w:r>
      <w:r>
        <w:rPr>
          <w:spacing w:val="-7"/>
          <w:sz w:val="20"/>
        </w:rPr>
        <w:t xml:space="preserve"> </w:t>
      </w:r>
      <w:r>
        <w:rPr>
          <w:sz w:val="20"/>
        </w:rPr>
        <w:t>non</w:t>
      </w:r>
      <w:r>
        <w:rPr>
          <w:spacing w:val="-4"/>
          <w:sz w:val="20"/>
        </w:rPr>
        <w:t xml:space="preserve"> </w:t>
      </w:r>
      <w:r>
        <w:rPr>
          <w:sz w:val="20"/>
        </w:rPr>
        <w:t>avere</w:t>
      </w:r>
      <w:r>
        <w:rPr>
          <w:spacing w:val="-4"/>
          <w:sz w:val="20"/>
        </w:rPr>
        <w:t xml:space="preserve"> </w:t>
      </w:r>
      <w:r>
        <w:rPr>
          <w:sz w:val="20"/>
        </w:rPr>
        <w:t>in</w:t>
      </w:r>
      <w:r>
        <w:rPr>
          <w:spacing w:val="-4"/>
          <w:sz w:val="20"/>
        </w:rPr>
        <w:t xml:space="preserve"> </w:t>
      </w:r>
      <w:r>
        <w:rPr>
          <w:sz w:val="20"/>
        </w:rPr>
        <w:t>corso</w:t>
      </w:r>
      <w:r>
        <w:rPr>
          <w:spacing w:val="-4"/>
          <w:sz w:val="20"/>
        </w:rPr>
        <w:t xml:space="preserve"> </w:t>
      </w:r>
      <w:r>
        <w:rPr>
          <w:sz w:val="20"/>
        </w:rPr>
        <w:t>procedimenti</w:t>
      </w:r>
      <w:r>
        <w:rPr>
          <w:spacing w:val="-4"/>
          <w:sz w:val="20"/>
        </w:rPr>
        <w:t xml:space="preserve"> </w:t>
      </w:r>
      <w:r>
        <w:rPr>
          <w:sz w:val="20"/>
        </w:rPr>
        <w:t>penali</w:t>
      </w:r>
      <w:r>
        <w:rPr>
          <w:spacing w:val="-4"/>
          <w:sz w:val="20"/>
        </w:rPr>
        <w:t xml:space="preserve"> </w:t>
      </w:r>
      <w:r>
        <w:rPr>
          <w:sz w:val="20"/>
        </w:rPr>
        <w:t>(in</w:t>
      </w:r>
      <w:r>
        <w:rPr>
          <w:spacing w:val="-4"/>
          <w:sz w:val="20"/>
        </w:rPr>
        <w:t xml:space="preserve"> </w:t>
      </w:r>
      <w:r>
        <w:rPr>
          <w:sz w:val="20"/>
        </w:rPr>
        <w:t>caso</w:t>
      </w:r>
      <w:r>
        <w:rPr>
          <w:spacing w:val="-4"/>
          <w:sz w:val="20"/>
        </w:rPr>
        <w:t xml:space="preserve"> </w:t>
      </w:r>
      <w:r>
        <w:rPr>
          <w:sz w:val="20"/>
        </w:rPr>
        <w:t>positivo</w:t>
      </w:r>
      <w:r>
        <w:rPr>
          <w:spacing w:val="-4"/>
          <w:sz w:val="20"/>
        </w:rPr>
        <w:t xml:space="preserve"> </w:t>
      </w:r>
      <w:r>
        <w:rPr>
          <w:sz w:val="20"/>
        </w:rPr>
        <w:t>specificare</w:t>
      </w:r>
      <w:r>
        <w:rPr>
          <w:spacing w:val="-4"/>
          <w:sz w:val="20"/>
        </w:rPr>
        <w:t xml:space="preserve"> </w:t>
      </w:r>
      <w:r>
        <w:rPr>
          <w:spacing w:val="-2"/>
          <w:sz w:val="20"/>
        </w:rPr>
        <w:t>quali);</w:t>
      </w:r>
    </w:p>
    <w:p w14:paraId="1194C01E" w14:textId="77777777" w:rsidR="00DE76D3" w:rsidRDefault="0060627A" w:rsidP="00C13D1E">
      <w:pPr>
        <w:pStyle w:val="Paragrafoelenco"/>
        <w:numPr>
          <w:ilvl w:val="0"/>
          <w:numId w:val="6"/>
        </w:numPr>
        <w:tabs>
          <w:tab w:val="left" w:pos="359"/>
        </w:tabs>
        <w:spacing w:line="276" w:lineRule="auto"/>
        <w:ind w:left="359" w:right="139" w:hanging="359"/>
        <w:jc w:val="right"/>
        <w:rPr>
          <w:sz w:val="20"/>
        </w:rPr>
      </w:pPr>
      <w:r>
        <w:rPr>
          <w:sz w:val="20"/>
        </w:rPr>
        <w:t>il</w:t>
      </w:r>
      <w:r>
        <w:rPr>
          <w:spacing w:val="-7"/>
          <w:sz w:val="20"/>
        </w:rPr>
        <w:t xml:space="preserve"> </w:t>
      </w:r>
      <w:r>
        <w:rPr>
          <w:sz w:val="20"/>
        </w:rPr>
        <w:t>possesso</w:t>
      </w:r>
      <w:r>
        <w:rPr>
          <w:spacing w:val="-7"/>
          <w:sz w:val="20"/>
        </w:rPr>
        <w:t xml:space="preserve"> </w:t>
      </w:r>
      <w:r>
        <w:rPr>
          <w:sz w:val="20"/>
        </w:rPr>
        <w:t>del</w:t>
      </w:r>
      <w:r>
        <w:rPr>
          <w:spacing w:val="-6"/>
          <w:sz w:val="20"/>
        </w:rPr>
        <w:t xml:space="preserve"> </w:t>
      </w:r>
      <w:r>
        <w:rPr>
          <w:sz w:val="20"/>
        </w:rPr>
        <w:t>titolo</w:t>
      </w:r>
      <w:r>
        <w:rPr>
          <w:spacing w:val="-7"/>
          <w:sz w:val="20"/>
        </w:rPr>
        <w:t xml:space="preserve"> </w:t>
      </w:r>
      <w:r>
        <w:rPr>
          <w:sz w:val="20"/>
        </w:rPr>
        <w:t>di</w:t>
      </w:r>
      <w:r>
        <w:rPr>
          <w:spacing w:val="-6"/>
          <w:sz w:val="20"/>
        </w:rPr>
        <w:t xml:space="preserve"> </w:t>
      </w:r>
      <w:r>
        <w:rPr>
          <w:sz w:val="20"/>
        </w:rPr>
        <w:t>studio</w:t>
      </w:r>
      <w:r>
        <w:rPr>
          <w:spacing w:val="-7"/>
          <w:sz w:val="20"/>
        </w:rPr>
        <w:t xml:space="preserve"> </w:t>
      </w:r>
      <w:r>
        <w:rPr>
          <w:sz w:val="20"/>
        </w:rPr>
        <w:t>richiesto</w:t>
      </w:r>
      <w:r>
        <w:rPr>
          <w:spacing w:val="-6"/>
          <w:sz w:val="20"/>
        </w:rPr>
        <w:t xml:space="preserve"> </w:t>
      </w:r>
      <w:r>
        <w:rPr>
          <w:sz w:val="20"/>
        </w:rPr>
        <w:t>nel</w:t>
      </w:r>
      <w:r>
        <w:rPr>
          <w:spacing w:val="-7"/>
          <w:sz w:val="20"/>
        </w:rPr>
        <w:t xml:space="preserve"> </w:t>
      </w:r>
      <w:r>
        <w:rPr>
          <w:sz w:val="20"/>
        </w:rPr>
        <w:t>presente</w:t>
      </w:r>
      <w:r>
        <w:rPr>
          <w:spacing w:val="-6"/>
          <w:sz w:val="20"/>
        </w:rPr>
        <w:t xml:space="preserve"> </w:t>
      </w:r>
      <w:r>
        <w:rPr>
          <w:sz w:val="20"/>
        </w:rPr>
        <w:t>bando,</w:t>
      </w:r>
      <w:r>
        <w:rPr>
          <w:spacing w:val="-7"/>
          <w:sz w:val="20"/>
        </w:rPr>
        <w:t xml:space="preserve"> </w:t>
      </w:r>
      <w:r>
        <w:rPr>
          <w:sz w:val="20"/>
        </w:rPr>
        <w:t>specificando</w:t>
      </w:r>
      <w:r>
        <w:rPr>
          <w:spacing w:val="-6"/>
          <w:sz w:val="20"/>
        </w:rPr>
        <w:t xml:space="preserve"> </w:t>
      </w:r>
      <w:r>
        <w:rPr>
          <w:sz w:val="20"/>
        </w:rPr>
        <w:t>i</w:t>
      </w:r>
      <w:r>
        <w:rPr>
          <w:spacing w:val="-7"/>
          <w:sz w:val="20"/>
        </w:rPr>
        <w:t xml:space="preserve"> </w:t>
      </w:r>
      <w:r>
        <w:rPr>
          <w:sz w:val="20"/>
        </w:rPr>
        <w:t>dati</w:t>
      </w:r>
      <w:r>
        <w:rPr>
          <w:spacing w:val="-6"/>
          <w:sz w:val="20"/>
        </w:rPr>
        <w:t xml:space="preserve"> </w:t>
      </w:r>
      <w:r>
        <w:rPr>
          <w:sz w:val="20"/>
        </w:rPr>
        <w:t>relativi</w:t>
      </w:r>
      <w:r>
        <w:rPr>
          <w:spacing w:val="-7"/>
          <w:sz w:val="20"/>
        </w:rPr>
        <w:t xml:space="preserve"> </w:t>
      </w:r>
      <w:r>
        <w:rPr>
          <w:sz w:val="20"/>
        </w:rPr>
        <w:t>al</w:t>
      </w:r>
      <w:r>
        <w:rPr>
          <w:spacing w:val="-6"/>
          <w:sz w:val="20"/>
        </w:rPr>
        <w:t xml:space="preserve"> </w:t>
      </w:r>
      <w:r>
        <w:rPr>
          <w:sz w:val="20"/>
        </w:rPr>
        <w:t>titolo</w:t>
      </w:r>
      <w:r>
        <w:rPr>
          <w:spacing w:val="-7"/>
          <w:sz w:val="20"/>
        </w:rPr>
        <w:t xml:space="preserve"> </w:t>
      </w:r>
      <w:r>
        <w:rPr>
          <w:sz w:val="20"/>
        </w:rPr>
        <w:t>di</w:t>
      </w:r>
      <w:r>
        <w:rPr>
          <w:spacing w:val="-6"/>
          <w:sz w:val="20"/>
        </w:rPr>
        <w:t xml:space="preserve"> </w:t>
      </w:r>
      <w:r>
        <w:rPr>
          <w:spacing w:val="-2"/>
          <w:sz w:val="20"/>
        </w:rPr>
        <w:t>studio;</w:t>
      </w:r>
    </w:p>
    <w:p w14:paraId="129AEB2F" w14:textId="77777777" w:rsidR="00DE76D3" w:rsidRPr="00627C7A" w:rsidRDefault="0060627A" w:rsidP="00C13D1E">
      <w:pPr>
        <w:pStyle w:val="Paragrafoelenco"/>
        <w:numPr>
          <w:ilvl w:val="0"/>
          <w:numId w:val="6"/>
        </w:numPr>
        <w:tabs>
          <w:tab w:val="left" w:pos="786"/>
        </w:tabs>
        <w:spacing w:line="276" w:lineRule="auto"/>
        <w:ind w:right="139"/>
        <w:jc w:val="right"/>
        <w:rPr>
          <w:sz w:val="20"/>
        </w:rPr>
      </w:pPr>
      <w:r>
        <w:rPr>
          <w:sz w:val="20"/>
        </w:rPr>
        <w:t>l’indirizzo</w:t>
      </w:r>
      <w:r>
        <w:rPr>
          <w:spacing w:val="-2"/>
          <w:sz w:val="20"/>
        </w:rPr>
        <w:t xml:space="preserve"> </w:t>
      </w:r>
      <w:r>
        <w:rPr>
          <w:sz w:val="20"/>
        </w:rPr>
        <w:t>di</w:t>
      </w:r>
      <w:r>
        <w:rPr>
          <w:spacing w:val="-2"/>
          <w:sz w:val="20"/>
        </w:rPr>
        <w:t xml:space="preserve"> </w:t>
      </w:r>
      <w:r>
        <w:rPr>
          <w:sz w:val="20"/>
        </w:rPr>
        <w:t>posta</w:t>
      </w:r>
      <w:r>
        <w:rPr>
          <w:spacing w:val="-2"/>
          <w:sz w:val="20"/>
        </w:rPr>
        <w:t xml:space="preserve"> </w:t>
      </w:r>
      <w:r>
        <w:rPr>
          <w:sz w:val="20"/>
        </w:rPr>
        <w:t>elettronica</w:t>
      </w:r>
      <w:r>
        <w:rPr>
          <w:spacing w:val="-2"/>
          <w:sz w:val="20"/>
        </w:rPr>
        <w:t xml:space="preserve"> </w:t>
      </w:r>
      <w:r>
        <w:rPr>
          <w:sz w:val="20"/>
        </w:rPr>
        <w:t>certificata</w:t>
      </w:r>
      <w:r>
        <w:rPr>
          <w:spacing w:val="-2"/>
          <w:sz w:val="20"/>
        </w:rPr>
        <w:t xml:space="preserve"> </w:t>
      </w:r>
      <w:r>
        <w:rPr>
          <w:sz w:val="20"/>
        </w:rPr>
        <w:t>(PEC)</w:t>
      </w:r>
      <w:r>
        <w:rPr>
          <w:spacing w:val="-2"/>
          <w:sz w:val="20"/>
        </w:rPr>
        <w:t xml:space="preserve"> </w:t>
      </w:r>
      <w:r>
        <w:rPr>
          <w:sz w:val="20"/>
        </w:rPr>
        <w:t>intestato</w:t>
      </w:r>
      <w:r>
        <w:rPr>
          <w:spacing w:val="-2"/>
          <w:sz w:val="20"/>
        </w:rPr>
        <w:t xml:space="preserve"> </w:t>
      </w:r>
      <w:r>
        <w:rPr>
          <w:sz w:val="20"/>
        </w:rPr>
        <w:t>al/alla</w:t>
      </w:r>
      <w:r>
        <w:rPr>
          <w:spacing w:val="-2"/>
          <w:sz w:val="20"/>
        </w:rPr>
        <w:t xml:space="preserve"> </w:t>
      </w:r>
      <w:r>
        <w:rPr>
          <w:sz w:val="20"/>
        </w:rPr>
        <w:t>candidato/a,</w:t>
      </w:r>
      <w:r>
        <w:rPr>
          <w:spacing w:val="-2"/>
          <w:sz w:val="20"/>
        </w:rPr>
        <w:t xml:space="preserve"> </w:t>
      </w:r>
      <w:r>
        <w:rPr>
          <w:sz w:val="20"/>
        </w:rPr>
        <w:t>presso</w:t>
      </w:r>
      <w:r>
        <w:rPr>
          <w:spacing w:val="-2"/>
          <w:sz w:val="20"/>
        </w:rPr>
        <w:t xml:space="preserve"> </w:t>
      </w:r>
      <w:r>
        <w:rPr>
          <w:sz w:val="20"/>
        </w:rPr>
        <w:t>cui</w:t>
      </w:r>
      <w:r>
        <w:rPr>
          <w:spacing w:val="-2"/>
          <w:sz w:val="20"/>
        </w:rPr>
        <w:t xml:space="preserve"> </w:t>
      </w:r>
      <w:r>
        <w:rPr>
          <w:sz w:val="20"/>
        </w:rPr>
        <w:t>saranno</w:t>
      </w:r>
      <w:r>
        <w:rPr>
          <w:spacing w:val="-2"/>
          <w:sz w:val="20"/>
        </w:rPr>
        <w:t xml:space="preserve"> </w:t>
      </w:r>
      <w:r>
        <w:rPr>
          <w:sz w:val="20"/>
        </w:rPr>
        <w:t>inviate le</w:t>
      </w:r>
      <w:r>
        <w:rPr>
          <w:spacing w:val="50"/>
          <w:sz w:val="20"/>
        </w:rPr>
        <w:t xml:space="preserve"> </w:t>
      </w:r>
      <w:r>
        <w:rPr>
          <w:sz w:val="20"/>
        </w:rPr>
        <w:t>comunicazioni</w:t>
      </w:r>
      <w:r>
        <w:rPr>
          <w:spacing w:val="52"/>
          <w:sz w:val="20"/>
        </w:rPr>
        <w:t xml:space="preserve"> </w:t>
      </w:r>
      <w:r>
        <w:rPr>
          <w:sz w:val="20"/>
        </w:rPr>
        <w:t>relative</w:t>
      </w:r>
      <w:r>
        <w:rPr>
          <w:spacing w:val="52"/>
          <w:sz w:val="20"/>
        </w:rPr>
        <w:t xml:space="preserve"> </w:t>
      </w:r>
      <w:r>
        <w:rPr>
          <w:sz w:val="20"/>
        </w:rPr>
        <w:t>allo</w:t>
      </w:r>
      <w:r>
        <w:rPr>
          <w:spacing w:val="52"/>
          <w:sz w:val="20"/>
        </w:rPr>
        <w:t xml:space="preserve"> </w:t>
      </w:r>
      <w:r>
        <w:rPr>
          <w:sz w:val="20"/>
        </w:rPr>
        <w:t>svolgimento</w:t>
      </w:r>
      <w:r>
        <w:rPr>
          <w:spacing w:val="53"/>
          <w:sz w:val="20"/>
        </w:rPr>
        <w:t xml:space="preserve"> </w:t>
      </w:r>
      <w:r>
        <w:rPr>
          <w:sz w:val="20"/>
        </w:rPr>
        <w:t>della</w:t>
      </w:r>
      <w:r>
        <w:rPr>
          <w:spacing w:val="52"/>
          <w:sz w:val="20"/>
        </w:rPr>
        <w:t xml:space="preserve"> </w:t>
      </w:r>
      <w:r>
        <w:rPr>
          <w:sz w:val="20"/>
        </w:rPr>
        <w:t>procedura</w:t>
      </w:r>
      <w:r>
        <w:rPr>
          <w:spacing w:val="52"/>
          <w:sz w:val="20"/>
        </w:rPr>
        <w:t xml:space="preserve"> </w:t>
      </w:r>
      <w:r>
        <w:rPr>
          <w:sz w:val="20"/>
        </w:rPr>
        <w:t>concorsuale</w:t>
      </w:r>
      <w:r>
        <w:rPr>
          <w:spacing w:val="52"/>
          <w:sz w:val="20"/>
        </w:rPr>
        <w:t xml:space="preserve"> </w:t>
      </w:r>
      <w:r>
        <w:rPr>
          <w:sz w:val="20"/>
        </w:rPr>
        <w:t>diverse</w:t>
      </w:r>
      <w:r>
        <w:rPr>
          <w:spacing w:val="52"/>
          <w:sz w:val="20"/>
        </w:rPr>
        <w:t xml:space="preserve"> </w:t>
      </w:r>
      <w:r>
        <w:rPr>
          <w:sz w:val="20"/>
        </w:rPr>
        <w:t>non</w:t>
      </w:r>
      <w:r>
        <w:rPr>
          <w:spacing w:val="53"/>
          <w:sz w:val="20"/>
        </w:rPr>
        <w:t xml:space="preserve"> </w:t>
      </w:r>
      <w:r>
        <w:rPr>
          <w:spacing w:val="-2"/>
          <w:sz w:val="20"/>
        </w:rPr>
        <w:t>comunicate</w:t>
      </w:r>
    </w:p>
    <w:p w14:paraId="31A604BF" w14:textId="7A0B9E0D" w:rsidR="00DE76D3" w:rsidRDefault="0060627A" w:rsidP="00C13D1E">
      <w:pPr>
        <w:pStyle w:val="Corpotesto"/>
        <w:spacing w:before="79" w:line="276" w:lineRule="auto"/>
        <w:ind w:left="786"/>
        <w:jc w:val="left"/>
      </w:pPr>
      <w:r>
        <w:t>mediante il portale “InPA”</w:t>
      </w:r>
      <w:r w:rsidR="00C13D1E">
        <w:t xml:space="preserve"> o il sito internet del Comune</w:t>
      </w:r>
      <w:r>
        <w:t xml:space="preserve">, con l’impegno di far conoscere tempestivamente le eventuali successive </w:t>
      </w:r>
      <w:r>
        <w:rPr>
          <w:spacing w:val="-2"/>
        </w:rPr>
        <w:t>variazioni;</w:t>
      </w:r>
    </w:p>
    <w:p w14:paraId="4910E402" w14:textId="77777777" w:rsidR="00DE76D3" w:rsidRDefault="0060627A" w:rsidP="00C13D1E">
      <w:pPr>
        <w:pStyle w:val="Paragrafoelenco"/>
        <w:numPr>
          <w:ilvl w:val="0"/>
          <w:numId w:val="6"/>
        </w:numPr>
        <w:tabs>
          <w:tab w:val="left" w:pos="785"/>
        </w:tabs>
        <w:spacing w:line="276" w:lineRule="auto"/>
        <w:ind w:left="785" w:hanging="359"/>
        <w:rPr>
          <w:sz w:val="20"/>
        </w:rPr>
      </w:pPr>
      <w:r>
        <w:rPr>
          <w:sz w:val="20"/>
        </w:rPr>
        <w:t>idoneità</w:t>
      </w:r>
      <w:r>
        <w:rPr>
          <w:spacing w:val="-6"/>
          <w:sz w:val="20"/>
        </w:rPr>
        <w:t xml:space="preserve"> </w:t>
      </w:r>
      <w:r>
        <w:rPr>
          <w:sz w:val="20"/>
        </w:rPr>
        <w:t>psico-fisica</w:t>
      </w:r>
      <w:r>
        <w:rPr>
          <w:spacing w:val="-5"/>
          <w:sz w:val="20"/>
        </w:rPr>
        <w:t xml:space="preserve"> </w:t>
      </w:r>
      <w:r>
        <w:rPr>
          <w:sz w:val="20"/>
        </w:rPr>
        <w:t>allo</w:t>
      </w:r>
      <w:r>
        <w:rPr>
          <w:spacing w:val="-6"/>
          <w:sz w:val="20"/>
        </w:rPr>
        <w:t xml:space="preserve"> </w:t>
      </w:r>
      <w:r>
        <w:rPr>
          <w:sz w:val="20"/>
        </w:rPr>
        <w:t>svolgimento</w:t>
      </w:r>
      <w:r>
        <w:rPr>
          <w:spacing w:val="-5"/>
          <w:sz w:val="20"/>
        </w:rPr>
        <w:t xml:space="preserve"> </w:t>
      </w:r>
      <w:r>
        <w:rPr>
          <w:sz w:val="20"/>
        </w:rPr>
        <w:t>delle</w:t>
      </w:r>
      <w:r>
        <w:rPr>
          <w:spacing w:val="-6"/>
          <w:sz w:val="20"/>
        </w:rPr>
        <w:t xml:space="preserve"> </w:t>
      </w:r>
      <w:r>
        <w:rPr>
          <w:sz w:val="20"/>
        </w:rPr>
        <w:t>mansioni</w:t>
      </w:r>
      <w:r>
        <w:rPr>
          <w:spacing w:val="-5"/>
          <w:sz w:val="20"/>
        </w:rPr>
        <w:t xml:space="preserve"> </w:t>
      </w:r>
      <w:r>
        <w:rPr>
          <w:sz w:val="20"/>
        </w:rPr>
        <w:t>proprie</w:t>
      </w:r>
      <w:r>
        <w:rPr>
          <w:spacing w:val="-6"/>
          <w:sz w:val="20"/>
        </w:rPr>
        <w:t xml:space="preserve"> </w:t>
      </w:r>
      <w:r>
        <w:rPr>
          <w:sz w:val="20"/>
        </w:rPr>
        <w:t>del</w:t>
      </w:r>
      <w:r>
        <w:rPr>
          <w:spacing w:val="-5"/>
          <w:sz w:val="20"/>
        </w:rPr>
        <w:t xml:space="preserve"> </w:t>
      </w:r>
      <w:r>
        <w:rPr>
          <w:sz w:val="20"/>
        </w:rPr>
        <w:t>profilo</w:t>
      </w:r>
      <w:r>
        <w:rPr>
          <w:spacing w:val="-5"/>
          <w:sz w:val="20"/>
        </w:rPr>
        <w:t xml:space="preserve"> </w:t>
      </w:r>
      <w:r>
        <w:rPr>
          <w:spacing w:val="-2"/>
          <w:sz w:val="20"/>
        </w:rPr>
        <w:t>professionale;</w:t>
      </w:r>
    </w:p>
    <w:p w14:paraId="28080BA7" w14:textId="77777777" w:rsidR="00DE76D3" w:rsidRDefault="0060627A" w:rsidP="00C13D1E">
      <w:pPr>
        <w:pStyle w:val="Paragrafoelenco"/>
        <w:numPr>
          <w:ilvl w:val="0"/>
          <w:numId w:val="6"/>
        </w:numPr>
        <w:tabs>
          <w:tab w:val="left" w:pos="786"/>
        </w:tabs>
        <w:spacing w:line="276" w:lineRule="auto"/>
        <w:ind w:right="139"/>
        <w:rPr>
          <w:sz w:val="20"/>
        </w:rPr>
      </w:pPr>
      <w:r>
        <w:rPr>
          <w:sz w:val="20"/>
        </w:rPr>
        <w:t>possesso</w:t>
      </w:r>
      <w:r>
        <w:rPr>
          <w:spacing w:val="-4"/>
          <w:sz w:val="20"/>
        </w:rPr>
        <w:t xml:space="preserve"> </w:t>
      </w:r>
      <w:r>
        <w:rPr>
          <w:sz w:val="20"/>
        </w:rPr>
        <w:t>degli</w:t>
      </w:r>
      <w:r>
        <w:rPr>
          <w:spacing w:val="-4"/>
          <w:sz w:val="20"/>
        </w:rPr>
        <w:t xml:space="preserve"> </w:t>
      </w:r>
      <w:r>
        <w:rPr>
          <w:sz w:val="20"/>
        </w:rPr>
        <w:t>eventuali</w:t>
      </w:r>
      <w:r>
        <w:rPr>
          <w:spacing w:val="-4"/>
          <w:sz w:val="20"/>
        </w:rPr>
        <w:t xml:space="preserve"> </w:t>
      </w:r>
      <w:r>
        <w:rPr>
          <w:sz w:val="20"/>
        </w:rPr>
        <w:t>requisiti</w:t>
      </w:r>
      <w:r>
        <w:rPr>
          <w:spacing w:val="-4"/>
          <w:sz w:val="20"/>
        </w:rPr>
        <w:t xml:space="preserve"> </w:t>
      </w:r>
      <w:r>
        <w:rPr>
          <w:sz w:val="20"/>
        </w:rPr>
        <w:t>che</w:t>
      </w:r>
      <w:r>
        <w:rPr>
          <w:spacing w:val="-4"/>
          <w:sz w:val="20"/>
        </w:rPr>
        <w:t xml:space="preserve"> </w:t>
      </w:r>
      <w:r>
        <w:rPr>
          <w:sz w:val="20"/>
        </w:rPr>
        <w:t>danno</w:t>
      </w:r>
      <w:r>
        <w:rPr>
          <w:spacing w:val="-4"/>
          <w:sz w:val="20"/>
        </w:rPr>
        <w:t xml:space="preserve"> </w:t>
      </w:r>
      <w:r>
        <w:rPr>
          <w:sz w:val="20"/>
        </w:rPr>
        <w:t>diritto</w:t>
      </w:r>
      <w:r>
        <w:rPr>
          <w:spacing w:val="-4"/>
          <w:sz w:val="20"/>
        </w:rPr>
        <w:t xml:space="preserve"> </w:t>
      </w:r>
      <w:r>
        <w:rPr>
          <w:sz w:val="20"/>
        </w:rPr>
        <w:t>alla</w:t>
      </w:r>
      <w:r>
        <w:rPr>
          <w:spacing w:val="-4"/>
          <w:sz w:val="20"/>
        </w:rPr>
        <w:t xml:space="preserve"> </w:t>
      </w:r>
      <w:r>
        <w:rPr>
          <w:sz w:val="20"/>
        </w:rPr>
        <w:t>preferenza</w:t>
      </w:r>
      <w:r>
        <w:rPr>
          <w:spacing w:val="-4"/>
          <w:sz w:val="20"/>
        </w:rPr>
        <w:t xml:space="preserve"> </w:t>
      </w:r>
      <w:r>
        <w:rPr>
          <w:sz w:val="20"/>
        </w:rPr>
        <w:t>o</w:t>
      </w:r>
      <w:r>
        <w:rPr>
          <w:spacing w:val="-4"/>
          <w:sz w:val="20"/>
        </w:rPr>
        <w:t xml:space="preserve"> </w:t>
      </w:r>
      <w:r>
        <w:rPr>
          <w:sz w:val="20"/>
        </w:rPr>
        <w:t>alla</w:t>
      </w:r>
      <w:r>
        <w:rPr>
          <w:spacing w:val="-4"/>
          <w:sz w:val="20"/>
        </w:rPr>
        <w:t xml:space="preserve"> </w:t>
      </w:r>
      <w:r>
        <w:rPr>
          <w:sz w:val="20"/>
        </w:rPr>
        <w:t>riserva</w:t>
      </w:r>
      <w:r>
        <w:rPr>
          <w:spacing w:val="-4"/>
          <w:sz w:val="20"/>
        </w:rPr>
        <w:t xml:space="preserve"> </w:t>
      </w:r>
      <w:r>
        <w:rPr>
          <w:sz w:val="20"/>
        </w:rPr>
        <w:t>e</w:t>
      </w:r>
      <w:r>
        <w:rPr>
          <w:spacing w:val="-4"/>
          <w:sz w:val="20"/>
        </w:rPr>
        <w:t xml:space="preserve"> </w:t>
      </w:r>
      <w:r>
        <w:rPr>
          <w:sz w:val="20"/>
        </w:rPr>
        <w:t>il</w:t>
      </w:r>
      <w:r>
        <w:rPr>
          <w:spacing w:val="-4"/>
          <w:sz w:val="20"/>
        </w:rPr>
        <w:t xml:space="preserve"> </w:t>
      </w:r>
      <w:r>
        <w:rPr>
          <w:sz w:val="20"/>
        </w:rPr>
        <w:t>titolo</w:t>
      </w:r>
      <w:r>
        <w:rPr>
          <w:spacing w:val="-4"/>
          <w:sz w:val="20"/>
        </w:rPr>
        <w:t xml:space="preserve"> </w:t>
      </w:r>
      <w:r>
        <w:rPr>
          <w:sz w:val="20"/>
        </w:rPr>
        <w:t>che</w:t>
      </w:r>
      <w:r>
        <w:rPr>
          <w:spacing w:val="-4"/>
          <w:sz w:val="20"/>
        </w:rPr>
        <w:t xml:space="preserve"> </w:t>
      </w:r>
      <w:r>
        <w:rPr>
          <w:sz w:val="20"/>
        </w:rPr>
        <w:t>dà</w:t>
      </w:r>
      <w:r>
        <w:rPr>
          <w:spacing w:val="-4"/>
          <w:sz w:val="20"/>
        </w:rPr>
        <w:t xml:space="preserve"> </w:t>
      </w:r>
      <w:r>
        <w:rPr>
          <w:sz w:val="20"/>
        </w:rPr>
        <w:t>diritto a tale beneficio fornendo gli elementi indispensabili per il reperimento delle informazioni o dei dati richiesti ex art 43 del DPR 445/2000;</w:t>
      </w:r>
    </w:p>
    <w:p w14:paraId="57B3C0DC" w14:textId="77777777" w:rsidR="00DE76D3" w:rsidRDefault="0060627A" w:rsidP="00C13D1E">
      <w:pPr>
        <w:pStyle w:val="Paragrafoelenco"/>
        <w:numPr>
          <w:ilvl w:val="0"/>
          <w:numId w:val="6"/>
        </w:numPr>
        <w:tabs>
          <w:tab w:val="left" w:pos="786"/>
        </w:tabs>
        <w:spacing w:line="276" w:lineRule="auto"/>
        <w:ind w:right="140"/>
        <w:rPr>
          <w:sz w:val="20"/>
        </w:rPr>
      </w:pPr>
      <w:r>
        <w:rPr>
          <w:sz w:val="20"/>
        </w:rPr>
        <w:t>di</w:t>
      </w:r>
      <w:r>
        <w:rPr>
          <w:spacing w:val="-8"/>
          <w:sz w:val="20"/>
        </w:rPr>
        <w:t xml:space="preserve"> </w:t>
      </w:r>
      <w:r>
        <w:rPr>
          <w:sz w:val="20"/>
        </w:rPr>
        <w:t>accettare</w:t>
      </w:r>
      <w:r>
        <w:rPr>
          <w:spacing w:val="-8"/>
          <w:sz w:val="20"/>
        </w:rPr>
        <w:t xml:space="preserve"> </w:t>
      </w:r>
      <w:r>
        <w:rPr>
          <w:sz w:val="20"/>
        </w:rPr>
        <w:t>in</w:t>
      </w:r>
      <w:r>
        <w:rPr>
          <w:spacing w:val="-8"/>
          <w:sz w:val="20"/>
        </w:rPr>
        <w:t xml:space="preserve"> </w:t>
      </w:r>
      <w:r>
        <w:rPr>
          <w:sz w:val="20"/>
        </w:rPr>
        <w:t>caso</w:t>
      </w:r>
      <w:r>
        <w:rPr>
          <w:spacing w:val="-8"/>
          <w:sz w:val="20"/>
        </w:rPr>
        <w:t xml:space="preserve"> </w:t>
      </w:r>
      <w:r>
        <w:rPr>
          <w:sz w:val="20"/>
        </w:rPr>
        <w:t>di</w:t>
      </w:r>
      <w:r>
        <w:rPr>
          <w:spacing w:val="-8"/>
          <w:sz w:val="20"/>
        </w:rPr>
        <w:t xml:space="preserve"> </w:t>
      </w:r>
      <w:r>
        <w:rPr>
          <w:sz w:val="20"/>
        </w:rPr>
        <w:t>assunzione</w:t>
      </w:r>
      <w:r>
        <w:rPr>
          <w:spacing w:val="-8"/>
          <w:sz w:val="20"/>
        </w:rPr>
        <w:t xml:space="preserve"> </w:t>
      </w:r>
      <w:r>
        <w:rPr>
          <w:sz w:val="20"/>
        </w:rPr>
        <w:t>tutte</w:t>
      </w:r>
      <w:r>
        <w:rPr>
          <w:spacing w:val="-8"/>
          <w:sz w:val="20"/>
        </w:rPr>
        <w:t xml:space="preserve"> </w:t>
      </w:r>
      <w:r>
        <w:rPr>
          <w:sz w:val="20"/>
        </w:rPr>
        <w:t>le</w:t>
      </w:r>
      <w:r>
        <w:rPr>
          <w:spacing w:val="-8"/>
          <w:sz w:val="20"/>
        </w:rPr>
        <w:t xml:space="preserve"> </w:t>
      </w:r>
      <w:r>
        <w:rPr>
          <w:sz w:val="20"/>
        </w:rPr>
        <w:t>disposizioni</w:t>
      </w:r>
      <w:r>
        <w:rPr>
          <w:spacing w:val="-8"/>
          <w:sz w:val="20"/>
        </w:rPr>
        <w:t xml:space="preserve"> </w:t>
      </w:r>
      <w:r>
        <w:rPr>
          <w:sz w:val="20"/>
        </w:rPr>
        <w:t>che</w:t>
      </w:r>
      <w:r>
        <w:rPr>
          <w:spacing w:val="-8"/>
          <w:sz w:val="20"/>
        </w:rPr>
        <w:t xml:space="preserve"> </w:t>
      </w:r>
      <w:r>
        <w:rPr>
          <w:sz w:val="20"/>
        </w:rPr>
        <w:t>regolano</w:t>
      </w:r>
      <w:r>
        <w:rPr>
          <w:spacing w:val="-8"/>
          <w:sz w:val="20"/>
        </w:rPr>
        <w:t xml:space="preserve"> </w:t>
      </w:r>
      <w:r>
        <w:rPr>
          <w:sz w:val="20"/>
        </w:rPr>
        <w:t>lo</w:t>
      </w:r>
      <w:r>
        <w:rPr>
          <w:spacing w:val="-8"/>
          <w:sz w:val="20"/>
        </w:rPr>
        <w:t xml:space="preserve"> </w:t>
      </w:r>
      <w:r>
        <w:rPr>
          <w:sz w:val="20"/>
        </w:rPr>
        <w:t>stato</w:t>
      </w:r>
      <w:r>
        <w:rPr>
          <w:spacing w:val="-8"/>
          <w:sz w:val="20"/>
        </w:rPr>
        <w:t xml:space="preserve"> </w:t>
      </w:r>
      <w:r>
        <w:rPr>
          <w:sz w:val="20"/>
        </w:rPr>
        <w:t>giuridico</w:t>
      </w:r>
      <w:r>
        <w:rPr>
          <w:spacing w:val="-8"/>
          <w:sz w:val="20"/>
        </w:rPr>
        <w:t xml:space="preserve"> </w:t>
      </w:r>
      <w:r>
        <w:rPr>
          <w:sz w:val="20"/>
        </w:rPr>
        <w:t>ed</w:t>
      </w:r>
      <w:r>
        <w:rPr>
          <w:spacing w:val="-8"/>
          <w:sz w:val="20"/>
        </w:rPr>
        <w:t xml:space="preserve"> </w:t>
      </w:r>
      <w:r>
        <w:rPr>
          <w:sz w:val="20"/>
        </w:rPr>
        <w:t>economico</w:t>
      </w:r>
      <w:r>
        <w:rPr>
          <w:spacing w:val="-8"/>
          <w:sz w:val="20"/>
        </w:rPr>
        <w:t xml:space="preserve"> </w:t>
      </w:r>
      <w:r>
        <w:rPr>
          <w:sz w:val="20"/>
        </w:rPr>
        <w:t>dei dipendenti dell’Ente.</w:t>
      </w:r>
    </w:p>
    <w:p w14:paraId="25FAA4CB" w14:textId="77777777" w:rsidR="00DE76D3" w:rsidRDefault="0060627A" w:rsidP="00C13D1E">
      <w:pPr>
        <w:pStyle w:val="Paragrafoelenco"/>
        <w:numPr>
          <w:ilvl w:val="0"/>
          <w:numId w:val="6"/>
        </w:numPr>
        <w:tabs>
          <w:tab w:val="left" w:pos="786"/>
        </w:tabs>
        <w:spacing w:line="276" w:lineRule="auto"/>
        <w:ind w:right="139"/>
        <w:rPr>
          <w:sz w:val="20"/>
        </w:rPr>
      </w:pPr>
      <w:r>
        <w:rPr>
          <w:sz w:val="20"/>
        </w:rPr>
        <w:t>di</w:t>
      </w:r>
      <w:r>
        <w:rPr>
          <w:spacing w:val="-11"/>
          <w:sz w:val="20"/>
        </w:rPr>
        <w:t xml:space="preserve"> </w:t>
      </w:r>
      <w:r>
        <w:rPr>
          <w:sz w:val="20"/>
        </w:rPr>
        <w:t>autorizzare</w:t>
      </w:r>
      <w:r>
        <w:rPr>
          <w:spacing w:val="-11"/>
          <w:sz w:val="20"/>
        </w:rPr>
        <w:t xml:space="preserve"> </w:t>
      </w:r>
      <w:r>
        <w:rPr>
          <w:sz w:val="20"/>
        </w:rPr>
        <w:t>l’Amministrazione</w:t>
      </w:r>
      <w:r>
        <w:rPr>
          <w:spacing w:val="-11"/>
          <w:sz w:val="20"/>
        </w:rPr>
        <w:t xml:space="preserve"> </w:t>
      </w:r>
      <w:r>
        <w:rPr>
          <w:sz w:val="20"/>
        </w:rPr>
        <w:t>al</w:t>
      </w:r>
      <w:r>
        <w:rPr>
          <w:spacing w:val="-11"/>
          <w:sz w:val="20"/>
        </w:rPr>
        <w:t xml:space="preserve"> </w:t>
      </w:r>
      <w:r>
        <w:rPr>
          <w:sz w:val="20"/>
        </w:rPr>
        <w:t>trattamento</w:t>
      </w:r>
      <w:r>
        <w:rPr>
          <w:spacing w:val="-11"/>
          <w:sz w:val="20"/>
        </w:rPr>
        <w:t xml:space="preserve"> </w:t>
      </w:r>
      <w:r>
        <w:rPr>
          <w:sz w:val="20"/>
        </w:rPr>
        <w:t>dei</w:t>
      </w:r>
      <w:r>
        <w:rPr>
          <w:spacing w:val="-11"/>
          <w:sz w:val="20"/>
        </w:rPr>
        <w:t xml:space="preserve"> </w:t>
      </w:r>
      <w:r>
        <w:rPr>
          <w:sz w:val="20"/>
        </w:rPr>
        <w:t>dati</w:t>
      </w:r>
      <w:r>
        <w:rPr>
          <w:spacing w:val="-11"/>
          <w:sz w:val="20"/>
        </w:rPr>
        <w:t xml:space="preserve"> </w:t>
      </w:r>
      <w:r>
        <w:rPr>
          <w:sz w:val="20"/>
        </w:rPr>
        <w:t>personali</w:t>
      </w:r>
      <w:r>
        <w:rPr>
          <w:spacing w:val="-11"/>
          <w:sz w:val="20"/>
        </w:rPr>
        <w:t xml:space="preserve"> </w:t>
      </w:r>
      <w:r>
        <w:rPr>
          <w:sz w:val="20"/>
        </w:rPr>
        <w:t>contenuti</w:t>
      </w:r>
      <w:r>
        <w:rPr>
          <w:spacing w:val="-11"/>
          <w:sz w:val="20"/>
        </w:rPr>
        <w:t xml:space="preserve"> </w:t>
      </w:r>
      <w:r>
        <w:rPr>
          <w:sz w:val="20"/>
        </w:rPr>
        <w:t>nella</w:t>
      </w:r>
      <w:r>
        <w:rPr>
          <w:spacing w:val="-11"/>
          <w:sz w:val="20"/>
        </w:rPr>
        <w:t xml:space="preserve"> </w:t>
      </w:r>
      <w:r>
        <w:rPr>
          <w:sz w:val="20"/>
        </w:rPr>
        <w:t>domanda</w:t>
      </w:r>
      <w:r>
        <w:rPr>
          <w:spacing w:val="-11"/>
          <w:sz w:val="20"/>
        </w:rPr>
        <w:t xml:space="preserve"> </w:t>
      </w:r>
      <w:r>
        <w:rPr>
          <w:sz w:val="20"/>
        </w:rPr>
        <w:t>per</w:t>
      </w:r>
      <w:r>
        <w:rPr>
          <w:spacing w:val="-11"/>
          <w:sz w:val="20"/>
        </w:rPr>
        <w:t xml:space="preserve"> </w:t>
      </w:r>
      <w:r>
        <w:rPr>
          <w:sz w:val="20"/>
        </w:rPr>
        <w:t>le</w:t>
      </w:r>
      <w:r>
        <w:rPr>
          <w:spacing w:val="-11"/>
          <w:sz w:val="20"/>
        </w:rPr>
        <w:t xml:space="preserve"> </w:t>
      </w:r>
      <w:r>
        <w:rPr>
          <w:sz w:val="20"/>
        </w:rPr>
        <w:t>finalità della presente selezione nonché a rendere pubblici, mediante pubblicazione sul sito internet istituzionale dell’Ente i dati necessari per lo svolgimento della procedura concorsuale.</w:t>
      </w:r>
    </w:p>
    <w:p w14:paraId="1B90D6AA" w14:textId="77777777" w:rsidR="00DE76D3" w:rsidRDefault="0060627A" w:rsidP="00C13D1E">
      <w:pPr>
        <w:pStyle w:val="Corpotesto"/>
        <w:spacing w:line="276" w:lineRule="auto"/>
        <w:ind w:right="139" w:firstLine="284"/>
      </w:pPr>
      <w:r>
        <w:t>L’Amministrazione si riserva la facoltà di procedere a idonei controlli, anche a campione, sulla veridicità delle dichiarazioni sostitutive di certificazioni citate. Qualora dal controllo effettuato emerga la non veridicità del</w:t>
      </w:r>
      <w:r>
        <w:rPr>
          <w:spacing w:val="-3"/>
        </w:rPr>
        <w:t xml:space="preserve"> </w:t>
      </w:r>
      <w:r>
        <w:t>contenuto</w:t>
      </w:r>
      <w:r>
        <w:rPr>
          <w:spacing w:val="-3"/>
        </w:rPr>
        <w:t xml:space="preserve"> </w:t>
      </w:r>
      <w:r>
        <w:t>delle</w:t>
      </w:r>
      <w:r>
        <w:rPr>
          <w:spacing w:val="-3"/>
        </w:rPr>
        <w:t xml:space="preserve"> </w:t>
      </w:r>
      <w:r>
        <w:t>dichiarazioni,</w:t>
      </w:r>
      <w:r>
        <w:rPr>
          <w:spacing w:val="-3"/>
        </w:rPr>
        <w:t xml:space="preserve"> </w:t>
      </w:r>
      <w:r>
        <w:t>il</w:t>
      </w:r>
      <w:r>
        <w:rPr>
          <w:spacing w:val="-3"/>
        </w:rPr>
        <w:t xml:space="preserve"> </w:t>
      </w:r>
      <w:r>
        <w:t>candidato,</w:t>
      </w:r>
      <w:r>
        <w:rPr>
          <w:spacing w:val="-3"/>
        </w:rPr>
        <w:t xml:space="preserve"> </w:t>
      </w:r>
      <w:r>
        <w:t>oltre</w:t>
      </w:r>
      <w:r>
        <w:rPr>
          <w:spacing w:val="-3"/>
        </w:rPr>
        <w:t xml:space="preserve"> </w:t>
      </w:r>
      <w:r>
        <w:t>a</w:t>
      </w:r>
      <w:r>
        <w:rPr>
          <w:spacing w:val="-3"/>
        </w:rPr>
        <w:t xml:space="preserve"> </w:t>
      </w:r>
      <w:r>
        <w:t>rispondere</w:t>
      </w:r>
      <w:r>
        <w:rPr>
          <w:spacing w:val="-3"/>
        </w:rPr>
        <w:t xml:space="preserve"> </w:t>
      </w:r>
      <w:r>
        <w:t>ai</w:t>
      </w:r>
      <w:r>
        <w:rPr>
          <w:spacing w:val="-3"/>
        </w:rPr>
        <w:t xml:space="preserve"> </w:t>
      </w:r>
      <w:r>
        <w:t>sensi</w:t>
      </w:r>
      <w:r>
        <w:rPr>
          <w:spacing w:val="-3"/>
        </w:rPr>
        <w:t xml:space="preserve"> </w:t>
      </w:r>
      <w:r>
        <w:t>dell’art.</w:t>
      </w:r>
      <w:r>
        <w:rPr>
          <w:spacing w:val="-3"/>
        </w:rPr>
        <w:t xml:space="preserve"> </w:t>
      </w:r>
      <w:r>
        <w:t>76</w:t>
      </w:r>
      <w:r>
        <w:rPr>
          <w:spacing w:val="-3"/>
        </w:rPr>
        <w:t xml:space="preserve"> </w:t>
      </w:r>
      <w:r>
        <w:t>del</w:t>
      </w:r>
      <w:r>
        <w:rPr>
          <w:spacing w:val="-3"/>
        </w:rPr>
        <w:t xml:space="preserve"> </w:t>
      </w:r>
      <w:r>
        <w:t>D.P.R.</w:t>
      </w:r>
      <w:r>
        <w:rPr>
          <w:spacing w:val="-3"/>
        </w:rPr>
        <w:t xml:space="preserve"> </w:t>
      </w:r>
      <w:r>
        <w:t>28.12.2000,</w:t>
      </w:r>
      <w:r>
        <w:rPr>
          <w:spacing w:val="-3"/>
        </w:rPr>
        <w:t xml:space="preserve"> </w:t>
      </w:r>
      <w:r>
        <w:t>n.</w:t>
      </w:r>
    </w:p>
    <w:p w14:paraId="1E880636" w14:textId="77777777" w:rsidR="00DE76D3" w:rsidRDefault="0060627A" w:rsidP="00C13D1E">
      <w:pPr>
        <w:pStyle w:val="Corpotesto"/>
        <w:spacing w:before="0" w:line="276" w:lineRule="auto"/>
        <w:ind w:right="140"/>
      </w:pPr>
      <w:r>
        <w:t>445 e successive modifiche ed integrazioni, decade dai benefici eventualmente conseguenti dal provvedimento/atto emanato sulla base della dichiarazione non veritiera.</w:t>
      </w:r>
    </w:p>
    <w:p w14:paraId="6362FFE9" w14:textId="77777777" w:rsidR="00DE76D3" w:rsidRDefault="0060627A" w:rsidP="00C13D1E">
      <w:pPr>
        <w:pStyle w:val="Corpotesto"/>
        <w:spacing w:line="276" w:lineRule="auto"/>
        <w:ind w:right="140" w:firstLine="284"/>
      </w:pPr>
      <w:r>
        <w:t>Eventuali</w:t>
      </w:r>
      <w:r>
        <w:rPr>
          <w:spacing w:val="-3"/>
        </w:rPr>
        <w:t xml:space="preserve"> </w:t>
      </w:r>
      <w:r>
        <w:t>irregolarità</w:t>
      </w:r>
      <w:r>
        <w:rPr>
          <w:spacing w:val="-3"/>
        </w:rPr>
        <w:t xml:space="preserve"> </w:t>
      </w:r>
      <w:r>
        <w:t>della</w:t>
      </w:r>
      <w:r>
        <w:rPr>
          <w:spacing w:val="-3"/>
        </w:rPr>
        <w:t xml:space="preserve"> </w:t>
      </w:r>
      <w:r>
        <w:t>domanda</w:t>
      </w:r>
      <w:r>
        <w:rPr>
          <w:spacing w:val="-3"/>
        </w:rPr>
        <w:t xml:space="preserve"> </w:t>
      </w:r>
      <w:r>
        <w:t>dovranno</w:t>
      </w:r>
      <w:r>
        <w:rPr>
          <w:spacing w:val="-3"/>
        </w:rPr>
        <w:t xml:space="preserve"> </w:t>
      </w:r>
      <w:r>
        <w:t>essere</w:t>
      </w:r>
      <w:r>
        <w:rPr>
          <w:spacing w:val="-3"/>
        </w:rPr>
        <w:t xml:space="preserve"> </w:t>
      </w:r>
      <w:r>
        <w:t>regolarizzate</w:t>
      </w:r>
      <w:r>
        <w:rPr>
          <w:spacing w:val="-3"/>
        </w:rPr>
        <w:t xml:space="preserve"> </w:t>
      </w:r>
      <w:r>
        <w:t>da</w:t>
      </w:r>
      <w:r>
        <w:rPr>
          <w:spacing w:val="-3"/>
        </w:rPr>
        <w:t xml:space="preserve"> </w:t>
      </w:r>
      <w:r>
        <w:t>parte</w:t>
      </w:r>
      <w:r>
        <w:rPr>
          <w:spacing w:val="-3"/>
        </w:rPr>
        <w:t xml:space="preserve"> </w:t>
      </w:r>
      <w:r>
        <w:t>del</w:t>
      </w:r>
      <w:r>
        <w:rPr>
          <w:spacing w:val="-3"/>
        </w:rPr>
        <w:t xml:space="preserve"> </w:t>
      </w:r>
      <w:r>
        <w:t>candidato</w:t>
      </w:r>
      <w:r>
        <w:rPr>
          <w:spacing w:val="-3"/>
        </w:rPr>
        <w:t xml:space="preserve"> </w:t>
      </w:r>
      <w:r>
        <w:t>entro</w:t>
      </w:r>
      <w:r>
        <w:rPr>
          <w:spacing w:val="-3"/>
        </w:rPr>
        <w:t xml:space="preserve"> </w:t>
      </w:r>
      <w:r>
        <w:t>il</w:t>
      </w:r>
      <w:r>
        <w:rPr>
          <w:spacing w:val="-3"/>
        </w:rPr>
        <w:t xml:space="preserve"> </w:t>
      </w:r>
      <w:r>
        <w:t xml:space="preserve">termine stabilito dall’Amministrazione. La mancata regolarizzazione della domanda comporta l’esclusione dalla </w:t>
      </w:r>
      <w:r>
        <w:rPr>
          <w:spacing w:val="-2"/>
        </w:rPr>
        <w:t>selezione.</w:t>
      </w:r>
    </w:p>
    <w:p w14:paraId="6800739F" w14:textId="77777777" w:rsidR="00DE76D3" w:rsidRDefault="0060627A" w:rsidP="00C13D1E">
      <w:pPr>
        <w:pStyle w:val="Corpotesto"/>
        <w:spacing w:line="276" w:lineRule="auto"/>
        <w:ind w:right="139" w:firstLine="284"/>
      </w:pPr>
      <w:r>
        <w:t xml:space="preserve">I </w:t>
      </w:r>
      <w:r>
        <w:rPr>
          <w:rFonts w:ascii="Arial" w:hAnsi="Arial"/>
          <w:b/>
        </w:rPr>
        <w:t xml:space="preserve">candidati con disabilità </w:t>
      </w:r>
      <w:r>
        <w:t>dovranno specificare, in apposito spazio disponibile sul format elettronico, la richiesta di ausili e/o tempi aggiuntivi in funzione della propria necessità che andrà opportunamente documentata ed esplicitata con apposita dichiarazione resa dalla commissione medico-legale dell’ASL di riferimento</w:t>
      </w:r>
      <w:r>
        <w:rPr>
          <w:spacing w:val="-1"/>
        </w:rPr>
        <w:t xml:space="preserve"> </w:t>
      </w:r>
      <w:r>
        <w:t>o</w:t>
      </w:r>
      <w:r>
        <w:rPr>
          <w:spacing w:val="-1"/>
        </w:rPr>
        <w:t xml:space="preserve"> </w:t>
      </w:r>
      <w:r>
        <w:t>da</w:t>
      </w:r>
      <w:r>
        <w:rPr>
          <w:spacing w:val="-1"/>
        </w:rPr>
        <w:t xml:space="preserve"> </w:t>
      </w:r>
      <w:r>
        <w:t>equivalente</w:t>
      </w:r>
      <w:r>
        <w:rPr>
          <w:spacing w:val="-1"/>
        </w:rPr>
        <w:t xml:space="preserve"> </w:t>
      </w:r>
      <w:r>
        <w:t>struttura</w:t>
      </w:r>
      <w:r>
        <w:rPr>
          <w:spacing w:val="-1"/>
        </w:rPr>
        <w:t xml:space="preserve"> </w:t>
      </w:r>
      <w:r>
        <w:t>pubblica.</w:t>
      </w:r>
      <w:r>
        <w:rPr>
          <w:spacing w:val="-1"/>
        </w:rPr>
        <w:t xml:space="preserve"> </w:t>
      </w:r>
      <w:r>
        <w:t>La</w:t>
      </w:r>
      <w:r>
        <w:rPr>
          <w:spacing w:val="-1"/>
        </w:rPr>
        <w:t xml:space="preserve"> </w:t>
      </w:r>
      <w:r>
        <w:t>concessione</w:t>
      </w:r>
      <w:r>
        <w:rPr>
          <w:spacing w:val="-1"/>
        </w:rPr>
        <w:t xml:space="preserve"> </w:t>
      </w:r>
      <w:r>
        <w:t>e</w:t>
      </w:r>
      <w:r>
        <w:rPr>
          <w:spacing w:val="-1"/>
        </w:rPr>
        <w:t xml:space="preserve"> </w:t>
      </w:r>
      <w:r>
        <w:t>l’assegnazione</w:t>
      </w:r>
      <w:r>
        <w:rPr>
          <w:spacing w:val="-1"/>
        </w:rPr>
        <w:t xml:space="preserve"> </w:t>
      </w:r>
      <w:r>
        <w:t>di</w:t>
      </w:r>
      <w:r>
        <w:rPr>
          <w:spacing w:val="-1"/>
        </w:rPr>
        <w:t xml:space="preserve"> </w:t>
      </w:r>
      <w:r>
        <w:t>ausili</w:t>
      </w:r>
      <w:r>
        <w:rPr>
          <w:spacing w:val="-1"/>
        </w:rPr>
        <w:t xml:space="preserve"> </w:t>
      </w:r>
      <w:r>
        <w:t>e/o</w:t>
      </w:r>
      <w:r>
        <w:rPr>
          <w:spacing w:val="-1"/>
        </w:rPr>
        <w:t xml:space="preserve"> </w:t>
      </w:r>
      <w:r>
        <w:t>tempi</w:t>
      </w:r>
      <w:r>
        <w:rPr>
          <w:spacing w:val="-1"/>
        </w:rPr>
        <w:t xml:space="preserve"> </w:t>
      </w:r>
      <w:r>
        <w:t>aggiuntivi sarà determinata a insindacabile giudizio della Commissione giudicatrice, sulla scorta della documentazione esibita e dell’esame obiettivo di ogni specifico caso. In ogni caso, i tempi aggiuntivi non eccederanno il 50% del tempo assegnato per la prova. Tutta la documentazione di supporto alla dichiarazione resa dovrà essere caricata sul Portale “inPA” durante la fase di inoltro candidatura quando richiesto.</w:t>
      </w:r>
    </w:p>
    <w:p w14:paraId="74607CC4" w14:textId="77777777" w:rsidR="00DE76D3" w:rsidRDefault="0060627A" w:rsidP="00C13D1E">
      <w:pPr>
        <w:pStyle w:val="Corpotesto"/>
        <w:spacing w:before="119" w:line="276" w:lineRule="auto"/>
        <w:ind w:right="138" w:firstLine="284"/>
      </w:pPr>
      <w:r>
        <w:t>I</w:t>
      </w:r>
      <w:r>
        <w:rPr>
          <w:spacing w:val="-8"/>
        </w:rPr>
        <w:t xml:space="preserve"> </w:t>
      </w:r>
      <w:r>
        <w:rPr>
          <w:rFonts w:ascii="Arial" w:hAnsi="Arial"/>
          <w:b/>
        </w:rPr>
        <w:t>candidati</w:t>
      </w:r>
      <w:r>
        <w:rPr>
          <w:rFonts w:ascii="Arial" w:hAnsi="Arial"/>
          <w:b/>
          <w:spacing w:val="-8"/>
        </w:rPr>
        <w:t xml:space="preserve"> </w:t>
      </w:r>
      <w:r>
        <w:rPr>
          <w:rFonts w:ascii="Arial" w:hAnsi="Arial"/>
          <w:b/>
        </w:rPr>
        <w:t>con</w:t>
      </w:r>
      <w:r>
        <w:rPr>
          <w:rFonts w:ascii="Arial" w:hAnsi="Arial"/>
          <w:b/>
          <w:spacing w:val="-8"/>
        </w:rPr>
        <w:t xml:space="preserve"> </w:t>
      </w:r>
      <w:r>
        <w:rPr>
          <w:rFonts w:ascii="Arial" w:hAnsi="Arial"/>
          <w:b/>
        </w:rPr>
        <w:t>diagnosi</w:t>
      </w:r>
      <w:r>
        <w:rPr>
          <w:rFonts w:ascii="Arial" w:hAnsi="Arial"/>
          <w:b/>
          <w:spacing w:val="-8"/>
        </w:rPr>
        <w:t xml:space="preserve"> </w:t>
      </w:r>
      <w:r>
        <w:rPr>
          <w:rFonts w:ascii="Arial" w:hAnsi="Arial"/>
          <w:b/>
        </w:rPr>
        <w:t>di</w:t>
      </w:r>
      <w:r>
        <w:rPr>
          <w:rFonts w:ascii="Arial" w:hAnsi="Arial"/>
          <w:b/>
          <w:spacing w:val="-8"/>
        </w:rPr>
        <w:t xml:space="preserve"> </w:t>
      </w:r>
      <w:r>
        <w:rPr>
          <w:rFonts w:ascii="Arial" w:hAnsi="Arial"/>
          <w:b/>
        </w:rPr>
        <w:t>disturbi</w:t>
      </w:r>
      <w:r>
        <w:rPr>
          <w:rFonts w:ascii="Arial" w:hAnsi="Arial"/>
          <w:b/>
          <w:spacing w:val="-8"/>
        </w:rPr>
        <w:t xml:space="preserve"> </w:t>
      </w:r>
      <w:r>
        <w:rPr>
          <w:rFonts w:ascii="Arial" w:hAnsi="Arial"/>
          <w:b/>
        </w:rPr>
        <w:t>specifici</w:t>
      </w:r>
      <w:r>
        <w:rPr>
          <w:rFonts w:ascii="Arial" w:hAnsi="Arial"/>
          <w:b/>
          <w:spacing w:val="-8"/>
        </w:rPr>
        <w:t xml:space="preserve"> </w:t>
      </w:r>
      <w:r>
        <w:rPr>
          <w:rFonts w:ascii="Arial" w:hAnsi="Arial"/>
          <w:b/>
        </w:rPr>
        <w:t>di</w:t>
      </w:r>
      <w:r>
        <w:rPr>
          <w:rFonts w:ascii="Arial" w:hAnsi="Arial"/>
          <w:b/>
          <w:spacing w:val="-8"/>
        </w:rPr>
        <w:t xml:space="preserve"> </w:t>
      </w:r>
      <w:r>
        <w:rPr>
          <w:rFonts w:ascii="Arial" w:hAnsi="Arial"/>
          <w:b/>
        </w:rPr>
        <w:t>apprendimento</w:t>
      </w:r>
      <w:r>
        <w:rPr>
          <w:rFonts w:ascii="Arial" w:hAnsi="Arial"/>
          <w:b/>
          <w:spacing w:val="-8"/>
        </w:rPr>
        <w:t xml:space="preserve"> </w:t>
      </w:r>
      <w:r>
        <w:rPr>
          <w:rFonts w:ascii="Arial" w:hAnsi="Arial"/>
          <w:b/>
        </w:rPr>
        <w:t>(DSA)</w:t>
      </w:r>
      <w:r>
        <w:rPr>
          <w:rFonts w:ascii="Arial" w:hAnsi="Arial"/>
          <w:b/>
          <w:spacing w:val="-8"/>
        </w:rPr>
        <w:t xml:space="preserve"> </w:t>
      </w:r>
      <w:r>
        <w:t>dovranno</w:t>
      </w:r>
      <w:r>
        <w:rPr>
          <w:spacing w:val="-8"/>
        </w:rPr>
        <w:t xml:space="preserve"> </w:t>
      </w:r>
      <w:r>
        <w:t>fare</w:t>
      </w:r>
      <w:r>
        <w:rPr>
          <w:spacing w:val="-8"/>
        </w:rPr>
        <w:t xml:space="preserve"> </w:t>
      </w:r>
      <w:r>
        <w:t>esplicita</w:t>
      </w:r>
      <w:r>
        <w:rPr>
          <w:spacing w:val="-8"/>
        </w:rPr>
        <w:t xml:space="preserve"> </w:t>
      </w:r>
      <w:r>
        <w:t>richiesta, in</w:t>
      </w:r>
      <w:r>
        <w:rPr>
          <w:spacing w:val="-3"/>
        </w:rPr>
        <w:t xml:space="preserve"> </w:t>
      </w:r>
      <w:r>
        <w:t>apposito</w:t>
      </w:r>
      <w:r>
        <w:rPr>
          <w:spacing w:val="-4"/>
        </w:rPr>
        <w:t xml:space="preserve"> </w:t>
      </w:r>
      <w:r>
        <w:t>spazio</w:t>
      </w:r>
      <w:r>
        <w:rPr>
          <w:spacing w:val="-3"/>
        </w:rPr>
        <w:t xml:space="preserve"> </w:t>
      </w:r>
      <w:r>
        <w:t>disponibile</w:t>
      </w:r>
      <w:r>
        <w:rPr>
          <w:spacing w:val="-3"/>
        </w:rPr>
        <w:t xml:space="preserve"> </w:t>
      </w:r>
      <w:r>
        <w:t>sul</w:t>
      </w:r>
      <w:r>
        <w:rPr>
          <w:spacing w:val="-3"/>
        </w:rPr>
        <w:t xml:space="preserve"> </w:t>
      </w:r>
      <w:r>
        <w:t>format</w:t>
      </w:r>
      <w:r>
        <w:rPr>
          <w:spacing w:val="-3"/>
        </w:rPr>
        <w:t xml:space="preserve"> </w:t>
      </w:r>
      <w:r>
        <w:t>elettronico,</w:t>
      </w:r>
      <w:r>
        <w:rPr>
          <w:spacing w:val="-4"/>
        </w:rPr>
        <w:t xml:space="preserve"> </w:t>
      </w:r>
      <w:r>
        <w:t>della</w:t>
      </w:r>
      <w:r>
        <w:rPr>
          <w:spacing w:val="-3"/>
        </w:rPr>
        <w:t xml:space="preserve"> </w:t>
      </w:r>
      <w:r>
        <w:t>misura</w:t>
      </w:r>
      <w:r>
        <w:rPr>
          <w:spacing w:val="-3"/>
        </w:rPr>
        <w:t xml:space="preserve"> </w:t>
      </w:r>
      <w:r>
        <w:t>dispensativa,</w:t>
      </w:r>
      <w:r>
        <w:rPr>
          <w:spacing w:val="-4"/>
        </w:rPr>
        <w:t xml:space="preserve"> </w:t>
      </w:r>
      <w:r>
        <w:t>dello</w:t>
      </w:r>
      <w:r>
        <w:rPr>
          <w:spacing w:val="-3"/>
        </w:rPr>
        <w:t xml:space="preserve"> </w:t>
      </w:r>
      <w:r>
        <w:t>strumento</w:t>
      </w:r>
      <w:r>
        <w:rPr>
          <w:spacing w:val="-3"/>
        </w:rPr>
        <w:t xml:space="preserve"> </w:t>
      </w:r>
      <w:r>
        <w:t>compensativo e/o dei tempi aggiuntivi necessari in funzione della propria esigenza che dovrà essere opportunamente documentata ed esplicitata con apposita dichiarazione resa dalla commissione medico-legale dell’ASL di riferimento o da equivalente struttura pubblica. L’adozione delle richiamate misure sarà determinata a insindacabile</w:t>
      </w:r>
      <w:r>
        <w:rPr>
          <w:spacing w:val="-11"/>
        </w:rPr>
        <w:t xml:space="preserve"> </w:t>
      </w:r>
      <w:r>
        <w:t>giudizio</w:t>
      </w:r>
      <w:r>
        <w:rPr>
          <w:spacing w:val="-11"/>
        </w:rPr>
        <w:t xml:space="preserve"> </w:t>
      </w:r>
      <w:r>
        <w:t>della</w:t>
      </w:r>
      <w:r>
        <w:rPr>
          <w:spacing w:val="-10"/>
        </w:rPr>
        <w:t xml:space="preserve"> </w:t>
      </w:r>
      <w:r>
        <w:t>commissione</w:t>
      </w:r>
      <w:r>
        <w:rPr>
          <w:spacing w:val="-10"/>
        </w:rPr>
        <w:t xml:space="preserve"> </w:t>
      </w:r>
      <w:r>
        <w:t>esaminatrice,</w:t>
      </w:r>
      <w:r>
        <w:rPr>
          <w:spacing w:val="-11"/>
        </w:rPr>
        <w:t xml:space="preserve"> </w:t>
      </w:r>
      <w:r>
        <w:t>sulla</w:t>
      </w:r>
      <w:r>
        <w:rPr>
          <w:spacing w:val="-10"/>
        </w:rPr>
        <w:t xml:space="preserve"> </w:t>
      </w:r>
      <w:r>
        <w:t>scorta</w:t>
      </w:r>
      <w:r>
        <w:rPr>
          <w:spacing w:val="-11"/>
        </w:rPr>
        <w:t xml:space="preserve"> </w:t>
      </w:r>
      <w:r>
        <w:t>della</w:t>
      </w:r>
      <w:r>
        <w:rPr>
          <w:spacing w:val="-11"/>
        </w:rPr>
        <w:t xml:space="preserve"> </w:t>
      </w:r>
      <w:r>
        <w:t>documentazione</w:t>
      </w:r>
      <w:r>
        <w:rPr>
          <w:spacing w:val="-11"/>
        </w:rPr>
        <w:t xml:space="preserve"> </w:t>
      </w:r>
      <w:r>
        <w:t>esibita</w:t>
      </w:r>
      <w:r>
        <w:rPr>
          <w:spacing w:val="-10"/>
        </w:rPr>
        <w:t xml:space="preserve"> </w:t>
      </w:r>
      <w:r>
        <w:t>e</w:t>
      </w:r>
      <w:r>
        <w:rPr>
          <w:spacing w:val="-11"/>
        </w:rPr>
        <w:t xml:space="preserve"> </w:t>
      </w:r>
      <w:r>
        <w:t>dell’esame obiettivo di ogni specifico caso, e comunque nell’ambito delle modalità individuate dal D.M. 09.11.2021 del Ministro per la pubblica amministrazione. In ogni caso, i tempi aggiuntivi non eccederanno il 50% del tempo assegnato</w:t>
      </w:r>
      <w:r>
        <w:rPr>
          <w:spacing w:val="-7"/>
        </w:rPr>
        <w:t xml:space="preserve"> </w:t>
      </w:r>
      <w:r>
        <w:t>per</w:t>
      </w:r>
      <w:r>
        <w:rPr>
          <w:spacing w:val="-7"/>
        </w:rPr>
        <w:t xml:space="preserve"> </w:t>
      </w:r>
      <w:r>
        <w:t>la</w:t>
      </w:r>
      <w:r>
        <w:rPr>
          <w:spacing w:val="-7"/>
        </w:rPr>
        <w:t xml:space="preserve"> </w:t>
      </w:r>
      <w:r>
        <w:t>prova.</w:t>
      </w:r>
      <w:r>
        <w:rPr>
          <w:spacing w:val="-7"/>
        </w:rPr>
        <w:t xml:space="preserve"> </w:t>
      </w:r>
      <w:r>
        <w:t>Tutta</w:t>
      </w:r>
      <w:r>
        <w:rPr>
          <w:spacing w:val="-7"/>
        </w:rPr>
        <w:t xml:space="preserve"> </w:t>
      </w:r>
      <w:r>
        <w:t>la</w:t>
      </w:r>
      <w:r>
        <w:rPr>
          <w:spacing w:val="-7"/>
        </w:rPr>
        <w:t xml:space="preserve"> </w:t>
      </w:r>
      <w:r>
        <w:t>documentazione</w:t>
      </w:r>
      <w:r>
        <w:rPr>
          <w:spacing w:val="-7"/>
        </w:rPr>
        <w:t xml:space="preserve"> </w:t>
      </w:r>
      <w:r>
        <w:t>di</w:t>
      </w:r>
      <w:r>
        <w:rPr>
          <w:spacing w:val="-7"/>
        </w:rPr>
        <w:t xml:space="preserve"> </w:t>
      </w:r>
      <w:r>
        <w:t>supporto</w:t>
      </w:r>
      <w:r>
        <w:rPr>
          <w:spacing w:val="-7"/>
        </w:rPr>
        <w:t xml:space="preserve"> </w:t>
      </w:r>
      <w:r>
        <w:t>alla</w:t>
      </w:r>
      <w:r>
        <w:rPr>
          <w:spacing w:val="-7"/>
        </w:rPr>
        <w:t xml:space="preserve"> </w:t>
      </w:r>
      <w:r>
        <w:t>dichiarazione</w:t>
      </w:r>
      <w:r>
        <w:rPr>
          <w:spacing w:val="-7"/>
        </w:rPr>
        <w:t xml:space="preserve"> </w:t>
      </w:r>
      <w:r>
        <w:t>resa</w:t>
      </w:r>
      <w:r>
        <w:rPr>
          <w:spacing w:val="-7"/>
        </w:rPr>
        <w:t xml:space="preserve"> </w:t>
      </w:r>
      <w:r>
        <w:t>dovrà</w:t>
      </w:r>
      <w:r>
        <w:rPr>
          <w:spacing w:val="-7"/>
        </w:rPr>
        <w:t xml:space="preserve"> </w:t>
      </w:r>
      <w:r>
        <w:t>essere</w:t>
      </w:r>
      <w:r>
        <w:rPr>
          <w:spacing w:val="-7"/>
        </w:rPr>
        <w:t xml:space="preserve"> </w:t>
      </w:r>
      <w:r>
        <w:t>caricata</w:t>
      </w:r>
      <w:r>
        <w:rPr>
          <w:spacing w:val="-7"/>
        </w:rPr>
        <w:t xml:space="preserve"> </w:t>
      </w:r>
      <w:r>
        <w:t>sul Portale “inPA” durante la fase di inoltro candidatura quando richiesto.</w:t>
      </w:r>
    </w:p>
    <w:p w14:paraId="349F5B86" w14:textId="77777777" w:rsidR="00DE76D3" w:rsidRDefault="0060627A" w:rsidP="00C13D1E">
      <w:pPr>
        <w:pStyle w:val="Corpotesto"/>
        <w:spacing w:line="276" w:lineRule="auto"/>
        <w:ind w:right="139" w:firstLine="284"/>
      </w:pPr>
      <w:r>
        <w:t>In ogni caso di malfunzionamento, parziale o totale della piattaforma digitale, accertato dall'amministrazione che impedisca l'utilizzazione della stessa per la presentazione della domanda di partecipazione</w:t>
      </w:r>
      <w:r>
        <w:rPr>
          <w:spacing w:val="-9"/>
        </w:rPr>
        <w:t xml:space="preserve"> </w:t>
      </w:r>
      <w:r>
        <w:t>o</w:t>
      </w:r>
      <w:r>
        <w:rPr>
          <w:spacing w:val="-9"/>
        </w:rPr>
        <w:t xml:space="preserve"> </w:t>
      </w:r>
      <w:r>
        <w:t>dei</w:t>
      </w:r>
      <w:r>
        <w:rPr>
          <w:spacing w:val="-9"/>
        </w:rPr>
        <w:t xml:space="preserve"> </w:t>
      </w:r>
      <w:r>
        <w:t>relativi</w:t>
      </w:r>
      <w:r>
        <w:rPr>
          <w:spacing w:val="-9"/>
        </w:rPr>
        <w:t xml:space="preserve"> </w:t>
      </w:r>
      <w:r>
        <w:t>allegati,</w:t>
      </w:r>
      <w:r>
        <w:rPr>
          <w:spacing w:val="-9"/>
        </w:rPr>
        <w:t xml:space="preserve"> </w:t>
      </w:r>
      <w:r>
        <w:t>è</w:t>
      </w:r>
      <w:r>
        <w:rPr>
          <w:spacing w:val="-9"/>
        </w:rPr>
        <w:t xml:space="preserve"> </w:t>
      </w:r>
      <w:r>
        <w:t>prevista</w:t>
      </w:r>
      <w:r>
        <w:rPr>
          <w:spacing w:val="-9"/>
        </w:rPr>
        <w:t xml:space="preserve"> </w:t>
      </w:r>
      <w:r>
        <w:t>una</w:t>
      </w:r>
      <w:r>
        <w:rPr>
          <w:spacing w:val="-9"/>
        </w:rPr>
        <w:t xml:space="preserve"> </w:t>
      </w:r>
      <w:r>
        <w:t>proroga</w:t>
      </w:r>
      <w:r>
        <w:rPr>
          <w:spacing w:val="-9"/>
        </w:rPr>
        <w:t xml:space="preserve"> </w:t>
      </w:r>
      <w:r>
        <w:t>del</w:t>
      </w:r>
      <w:r>
        <w:rPr>
          <w:spacing w:val="-9"/>
        </w:rPr>
        <w:t xml:space="preserve"> </w:t>
      </w:r>
      <w:r>
        <w:t>termine</w:t>
      </w:r>
      <w:r>
        <w:rPr>
          <w:spacing w:val="-9"/>
        </w:rPr>
        <w:t xml:space="preserve"> </w:t>
      </w:r>
      <w:r>
        <w:t>di</w:t>
      </w:r>
      <w:r>
        <w:rPr>
          <w:spacing w:val="-9"/>
        </w:rPr>
        <w:t xml:space="preserve"> </w:t>
      </w:r>
      <w:r>
        <w:t>scadenza</w:t>
      </w:r>
      <w:r>
        <w:rPr>
          <w:spacing w:val="-9"/>
        </w:rPr>
        <w:t xml:space="preserve"> </w:t>
      </w:r>
      <w:r>
        <w:t>per</w:t>
      </w:r>
      <w:r>
        <w:rPr>
          <w:spacing w:val="-9"/>
        </w:rPr>
        <w:t xml:space="preserve"> </w:t>
      </w:r>
      <w:r>
        <w:t>la</w:t>
      </w:r>
      <w:r>
        <w:rPr>
          <w:spacing w:val="-9"/>
        </w:rPr>
        <w:t xml:space="preserve"> </w:t>
      </w:r>
      <w:r>
        <w:t>presentazione</w:t>
      </w:r>
      <w:r>
        <w:rPr>
          <w:spacing w:val="-9"/>
        </w:rPr>
        <w:t xml:space="preserve"> </w:t>
      </w:r>
      <w:r>
        <w:t>della domanda corrispondente a quello della durata del malfunzionamento. È prevista, altresì, la possibilità, per il candidato, di modificare o integrare la domanda fino alla data di scadenza del bando, anche se già precedentemente inviata, in tal caso, sarà presa in considerazione esclusivamente l'ultima domanda presentata in ordine di tempo.</w:t>
      </w:r>
    </w:p>
    <w:p w14:paraId="6086E1F2" w14:textId="77777777" w:rsidR="00DE76D3" w:rsidRDefault="0060627A" w:rsidP="00C13D1E">
      <w:pPr>
        <w:pStyle w:val="Corpotesto"/>
        <w:spacing w:line="276" w:lineRule="auto"/>
        <w:ind w:right="141" w:firstLine="284"/>
      </w:pPr>
      <w:r>
        <w:t>Nei casi di malfunzionamento del portale, sarà pubblicato sul sito istituzionale e sul Portale unico del reclutamento un avviso dell'accertato malfunzionamento e del corrispondente periodo di proroga del termine a questo correlato.</w:t>
      </w:r>
    </w:p>
    <w:p w14:paraId="7379A085" w14:textId="77777777" w:rsidR="008D48E5" w:rsidRDefault="008D48E5" w:rsidP="00627C7A">
      <w:pPr>
        <w:pStyle w:val="Corpotesto"/>
        <w:spacing w:before="0" w:line="276" w:lineRule="auto"/>
        <w:ind w:left="0" w:right="-44"/>
        <w:jc w:val="left"/>
      </w:pPr>
    </w:p>
    <w:p w14:paraId="02FF938A" w14:textId="280C1B22" w:rsidR="00DE76D3" w:rsidRDefault="0060627A" w:rsidP="00C13D1E">
      <w:pPr>
        <w:pStyle w:val="Corpotesto"/>
        <w:spacing w:before="0" w:line="276" w:lineRule="auto"/>
        <w:ind w:left="23" w:right="-44"/>
        <w:jc w:val="left"/>
      </w:pPr>
      <w:r>
        <w:rPr>
          <w:noProof/>
          <w:lang w:eastAsia="it-IT"/>
        </w:rPr>
        <mc:AlternateContent>
          <mc:Choice Requires="wps">
            <w:drawing>
              <wp:inline distT="0" distB="0" distL="0" distR="0" wp14:anchorId="25CD061C" wp14:editId="457023AF">
                <wp:extent cx="6264910" cy="177800"/>
                <wp:effectExtent l="9525" t="0" r="2539" b="317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77800"/>
                        </a:xfrm>
                        <a:prstGeom prst="rect">
                          <a:avLst/>
                        </a:prstGeom>
                        <a:ln w="6350">
                          <a:solidFill>
                            <a:srgbClr val="000000"/>
                          </a:solidFill>
                          <a:prstDash val="solid"/>
                        </a:ln>
                      </wps:spPr>
                      <wps:txbx>
                        <w:txbxContent>
                          <w:p w14:paraId="717C93D6" w14:textId="77777777" w:rsidR="00DE76D3" w:rsidRDefault="0060627A">
                            <w:pPr>
                              <w:spacing w:before="20"/>
                              <w:ind w:left="392"/>
                              <w:rPr>
                                <w:rFonts w:ascii="Arial"/>
                                <w:b/>
                                <w:sz w:val="20"/>
                              </w:rPr>
                            </w:pPr>
                            <w:r>
                              <w:rPr>
                                <w:rFonts w:ascii="Arial"/>
                                <w:b/>
                                <w:sz w:val="20"/>
                              </w:rPr>
                              <w:t>Art.</w:t>
                            </w:r>
                            <w:r>
                              <w:rPr>
                                <w:rFonts w:ascii="Arial"/>
                                <w:b/>
                                <w:spacing w:val="-2"/>
                                <w:sz w:val="20"/>
                              </w:rPr>
                              <w:t xml:space="preserve"> </w:t>
                            </w:r>
                            <w:r>
                              <w:rPr>
                                <w:rFonts w:ascii="Arial"/>
                                <w:b/>
                                <w:sz w:val="20"/>
                              </w:rPr>
                              <w:t>4</w:t>
                            </w:r>
                            <w:r>
                              <w:rPr>
                                <w:rFonts w:ascii="Arial"/>
                                <w:b/>
                                <w:spacing w:val="-1"/>
                                <w:sz w:val="20"/>
                              </w:rPr>
                              <w:t xml:space="preserve"> </w:t>
                            </w:r>
                            <w:r>
                              <w:rPr>
                                <w:rFonts w:ascii="Arial"/>
                                <w:b/>
                                <w:sz w:val="20"/>
                              </w:rPr>
                              <w:t>-</w:t>
                            </w:r>
                            <w:r>
                              <w:rPr>
                                <w:rFonts w:ascii="Arial"/>
                                <w:b/>
                                <w:spacing w:val="-1"/>
                                <w:sz w:val="20"/>
                              </w:rPr>
                              <w:t xml:space="preserve"> </w:t>
                            </w:r>
                            <w:r>
                              <w:rPr>
                                <w:rFonts w:ascii="Arial"/>
                                <w:b/>
                                <w:sz w:val="20"/>
                              </w:rPr>
                              <w:t>Documenti</w:t>
                            </w:r>
                            <w:r>
                              <w:rPr>
                                <w:rFonts w:ascii="Arial"/>
                                <w:b/>
                                <w:spacing w:val="-1"/>
                                <w:sz w:val="20"/>
                              </w:rPr>
                              <w:t xml:space="preserve"> </w:t>
                            </w:r>
                            <w:r>
                              <w:rPr>
                                <w:rFonts w:ascii="Arial"/>
                                <w:b/>
                                <w:sz w:val="20"/>
                              </w:rPr>
                              <w:t>da</w:t>
                            </w:r>
                            <w:r>
                              <w:rPr>
                                <w:rFonts w:ascii="Arial"/>
                                <w:b/>
                                <w:spacing w:val="-1"/>
                                <w:sz w:val="20"/>
                              </w:rPr>
                              <w:t xml:space="preserve"> </w:t>
                            </w:r>
                            <w:r>
                              <w:rPr>
                                <w:rFonts w:ascii="Arial"/>
                                <w:b/>
                                <w:sz w:val="20"/>
                              </w:rPr>
                              <w:t>allegare</w:t>
                            </w:r>
                            <w:r>
                              <w:rPr>
                                <w:rFonts w:ascii="Arial"/>
                                <w:b/>
                                <w:spacing w:val="-1"/>
                                <w:sz w:val="20"/>
                              </w:rPr>
                              <w:t xml:space="preserve"> </w:t>
                            </w:r>
                            <w:r>
                              <w:rPr>
                                <w:rFonts w:ascii="Arial"/>
                                <w:b/>
                                <w:sz w:val="20"/>
                              </w:rPr>
                              <w:t>alla</w:t>
                            </w:r>
                            <w:r>
                              <w:rPr>
                                <w:rFonts w:ascii="Arial"/>
                                <w:b/>
                                <w:spacing w:val="-1"/>
                                <w:sz w:val="20"/>
                              </w:rPr>
                              <w:t xml:space="preserve"> </w:t>
                            </w:r>
                            <w:r>
                              <w:rPr>
                                <w:rFonts w:ascii="Arial"/>
                                <w:b/>
                                <w:spacing w:val="-2"/>
                                <w:sz w:val="20"/>
                              </w:rPr>
                              <w:t>domanda</w:t>
                            </w:r>
                          </w:p>
                        </w:txbxContent>
                      </wps:txbx>
                      <wps:bodyPr wrap="square" lIns="0" tIns="0" rIns="0" bIns="0" rtlCol="0">
                        <a:noAutofit/>
                      </wps:bodyPr>
                    </wps:wsp>
                  </a:graphicData>
                </a:graphic>
              </wp:inline>
            </w:drawing>
          </mc:Choice>
          <mc:Fallback>
            <w:pict>
              <v:shape w14:anchorId="25CD061C" id="Textbox 6" o:spid="_x0000_s1031" type="#_x0000_t202" style="width:493.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" filled="f" strokeweight=".5pt">
                <v:path arrowok="t"/>
                <v:textbox inset="0,0,0,0">
                  <w:txbxContent>
                    <w:p w14:paraId="717C93D6" w14:textId="77777777" w:rsidR="00DE76D3" w:rsidRDefault="0060627A">
                      <w:pPr>
                        <w:spacing w:before="20"/>
                        <w:ind w:left="392"/>
                        <w:rPr>
                          <w:rFonts w:ascii="Arial"/>
                          <w:b/>
                          <w:sz w:val="20"/>
                        </w:rPr>
                      </w:pPr>
                      <w:r>
                        <w:rPr>
                          <w:rFonts w:ascii="Arial"/>
                          <w:b/>
                          <w:sz w:val="20"/>
                        </w:rPr>
                        <w:t>Art.</w:t>
                      </w:r>
                      <w:r>
                        <w:rPr>
                          <w:rFonts w:ascii="Arial"/>
                          <w:b/>
                          <w:spacing w:val="-2"/>
                          <w:sz w:val="20"/>
                        </w:rPr>
                        <w:t xml:space="preserve"> </w:t>
                      </w:r>
                      <w:r>
                        <w:rPr>
                          <w:rFonts w:ascii="Arial"/>
                          <w:b/>
                          <w:sz w:val="20"/>
                        </w:rPr>
                        <w:t>4</w:t>
                      </w:r>
                      <w:r>
                        <w:rPr>
                          <w:rFonts w:ascii="Arial"/>
                          <w:b/>
                          <w:spacing w:val="-1"/>
                          <w:sz w:val="20"/>
                        </w:rPr>
                        <w:t xml:space="preserve"> </w:t>
                      </w:r>
                      <w:r>
                        <w:rPr>
                          <w:rFonts w:ascii="Arial"/>
                          <w:b/>
                          <w:sz w:val="20"/>
                        </w:rPr>
                        <w:t>-</w:t>
                      </w:r>
                      <w:r>
                        <w:rPr>
                          <w:rFonts w:ascii="Arial"/>
                          <w:b/>
                          <w:spacing w:val="-1"/>
                          <w:sz w:val="20"/>
                        </w:rPr>
                        <w:t xml:space="preserve"> </w:t>
                      </w:r>
                      <w:r>
                        <w:rPr>
                          <w:rFonts w:ascii="Arial"/>
                          <w:b/>
                          <w:sz w:val="20"/>
                        </w:rPr>
                        <w:t>Documenti</w:t>
                      </w:r>
                      <w:r>
                        <w:rPr>
                          <w:rFonts w:ascii="Arial"/>
                          <w:b/>
                          <w:spacing w:val="-1"/>
                          <w:sz w:val="20"/>
                        </w:rPr>
                        <w:t xml:space="preserve"> </w:t>
                      </w:r>
                      <w:r>
                        <w:rPr>
                          <w:rFonts w:ascii="Arial"/>
                          <w:b/>
                          <w:sz w:val="20"/>
                        </w:rPr>
                        <w:t>da</w:t>
                      </w:r>
                      <w:r>
                        <w:rPr>
                          <w:rFonts w:ascii="Arial"/>
                          <w:b/>
                          <w:spacing w:val="-1"/>
                          <w:sz w:val="20"/>
                        </w:rPr>
                        <w:t xml:space="preserve"> </w:t>
                      </w:r>
                      <w:r>
                        <w:rPr>
                          <w:rFonts w:ascii="Arial"/>
                          <w:b/>
                          <w:sz w:val="20"/>
                        </w:rPr>
                        <w:t>allegare</w:t>
                      </w:r>
                      <w:r>
                        <w:rPr>
                          <w:rFonts w:ascii="Arial"/>
                          <w:b/>
                          <w:spacing w:val="-1"/>
                          <w:sz w:val="20"/>
                        </w:rPr>
                        <w:t xml:space="preserve"> </w:t>
                      </w:r>
                      <w:r>
                        <w:rPr>
                          <w:rFonts w:ascii="Arial"/>
                          <w:b/>
                          <w:sz w:val="20"/>
                        </w:rPr>
                        <w:t>alla</w:t>
                      </w:r>
                      <w:r>
                        <w:rPr>
                          <w:rFonts w:ascii="Arial"/>
                          <w:b/>
                          <w:spacing w:val="-1"/>
                          <w:sz w:val="20"/>
                        </w:rPr>
                        <w:t xml:space="preserve"> </w:t>
                      </w:r>
                      <w:r>
                        <w:rPr>
                          <w:rFonts w:ascii="Arial"/>
                          <w:b/>
                          <w:spacing w:val="-2"/>
                          <w:sz w:val="20"/>
                        </w:rPr>
                        <w:t>domanda</w:t>
                      </w:r>
                    </w:p>
                  </w:txbxContent>
                </v:textbox>
                <w10:anchorlock/>
              </v:shape>
            </w:pict>
          </mc:Fallback>
        </mc:AlternateContent>
      </w:r>
    </w:p>
    <w:p w14:paraId="21CBCC95" w14:textId="77777777" w:rsidR="00DE76D3" w:rsidRDefault="0060627A" w:rsidP="00C13D1E">
      <w:pPr>
        <w:pStyle w:val="Corpotesto"/>
        <w:spacing w:before="84" w:line="276" w:lineRule="auto"/>
        <w:ind w:right="138" w:firstLine="284"/>
      </w:pPr>
      <w:r>
        <w:t>Alla domanda di partecipazione al concorso dovrà essere allegata l'eventuale certificazione medica rilasciata da Struttura Sanitaria abilitata, comprovante lo stato di disabilità e/o di DSA, che indichi l'ausilio necessario</w:t>
      </w:r>
      <w:r>
        <w:rPr>
          <w:spacing w:val="-13"/>
        </w:rPr>
        <w:t xml:space="preserve"> </w:t>
      </w:r>
      <w:r>
        <w:t>in</w:t>
      </w:r>
      <w:r>
        <w:rPr>
          <w:spacing w:val="-13"/>
        </w:rPr>
        <w:t xml:space="preserve"> </w:t>
      </w:r>
      <w:r>
        <w:t>relazione</w:t>
      </w:r>
      <w:r>
        <w:rPr>
          <w:spacing w:val="-13"/>
        </w:rPr>
        <w:t xml:space="preserve"> </w:t>
      </w:r>
      <w:r>
        <w:t>alla</w:t>
      </w:r>
      <w:r>
        <w:rPr>
          <w:spacing w:val="-13"/>
        </w:rPr>
        <w:t xml:space="preserve"> </w:t>
      </w:r>
      <w:r>
        <w:t>propria</w:t>
      </w:r>
      <w:r>
        <w:rPr>
          <w:spacing w:val="-13"/>
        </w:rPr>
        <w:t xml:space="preserve"> </w:t>
      </w:r>
      <w:r>
        <w:t>disabilità,</w:t>
      </w:r>
      <w:r>
        <w:rPr>
          <w:spacing w:val="-13"/>
        </w:rPr>
        <w:t xml:space="preserve"> </w:t>
      </w:r>
      <w:r>
        <w:t>e/o</w:t>
      </w:r>
      <w:r>
        <w:rPr>
          <w:spacing w:val="-13"/>
        </w:rPr>
        <w:t xml:space="preserve"> </w:t>
      </w:r>
      <w:r>
        <w:t>la</w:t>
      </w:r>
      <w:r>
        <w:rPr>
          <w:spacing w:val="-13"/>
        </w:rPr>
        <w:t xml:space="preserve"> </w:t>
      </w:r>
      <w:r>
        <w:t>necessità</w:t>
      </w:r>
      <w:r>
        <w:rPr>
          <w:spacing w:val="-13"/>
        </w:rPr>
        <w:t xml:space="preserve"> </w:t>
      </w:r>
      <w:r>
        <w:t>di</w:t>
      </w:r>
      <w:r>
        <w:rPr>
          <w:spacing w:val="-13"/>
        </w:rPr>
        <w:t xml:space="preserve"> </w:t>
      </w:r>
      <w:r>
        <w:t>tempi</w:t>
      </w:r>
      <w:r>
        <w:rPr>
          <w:spacing w:val="-13"/>
        </w:rPr>
        <w:t xml:space="preserve"> </w:t>
      </w:r>
      <w:r>
        <w:t>aggiuntivi</w:t>
      </w:r>
      <w:r>
        <w:rPr>
          <w:spacing w:val="-13"/>
        </w:rPr>
        <w:t xml:space="preserve"> </w:t>
      </w:r>
      <w:r>
        <w:t>per</w:t>
      </w:r>
      <w:r>
        <w:rPr>
          <w:spacing w:val="-13"/>
        </w:rPr>
        <w:t xml:space="preserve"> </w:t>
      </w:r>
      <w:r>
        <w:t>l'espletamento</w:t>
      </w:r>
      <w:r>
        <w:rPr>
          <w:spacing w:val="-13"/>
        </w:rPr>
        <w:t xml:space="preserve"> </w:t>
      </w:r>
      <w:r>
        <w:t>della</w:t>
      </w:r>
      <w:r>
        <w:rPr>
          <w:spacing w:val="-13"/>
        </w:rPr>
        <w:t xml:space="preserve"> </w:t>
      </w:r>
      <w:r>
        <w:t>prova concorsuale, così come prescritto dalla vigente normativa di riferimento;</w:t>
      </w:r>
    </w:p>
    <w:p w14:paraId="2274337E" w14:textId="77777777" w:rsidR="00DE76D3" w:rsidRDefault="0060627A" w:rsidP="00C13D1E">
      <w:pPr>
        <w:pStyle w:val="Corpotesto"/>
        <w:spacing w:line="276" w:lineRule="auto"/>
        <w:jc w:val="left"/>
      </w:pPr>
      <w:r>
        <w:t>Il</w:t>
      </w:r>
      <w:r>
        <w:rPr>
          <w:spacing w:val="-5"/>
        </w:rPr>
        <w:t xml:space="preserve"> </w:t>
      </w:r>
      <w:r>
        <w:t>documento</w:t>
      </w:r>
      <w:r>
        <w:rPr>
          <w:spacing w:val="-3"/>
        </w:rPr>
        <w:t xml:space="preserve"> </w:t>
      </w:r>
      <w:r>
        <w:t>allegato</w:t>
      </w:r>
      <w:r>
        <w:rPr>
          <w:spacing w:val="-3"/>
        </w:rPr>
        <w:t xml:space="preserve"> </w:t>
      </w:r>
      <w:r>
        <w:t>dovrà</w:t>
      </w:r>
      <w:r>
        <w:rPr>
          <w:spacing w:val="-3"/>
        </w:rPr>
        <w:t xml:space="preserve"> </w:t>
      </w:r>
      <w:r>
        <w:t>essere</w:t>
      </w:r>
      <w:r>
        <w:rPr>
          <w:spacing w:val="-3"/>
        </w:rPr>
        <w:t xml:space="preserve"> </w:t>
      </w:r>
      <w:r>
        <w:t>costituito</w:t>
      </w:r>
      <w:r>
        <w:rPr>
          <w:spacing w:val="-3"/>
        </w:rPr>
        <w:t xml:space="preserve"> </w:t>
      </w:r>
      <w:r>
        <w:t>da</w:t>
      </w:r>
      <w:r>
        <w:rPr>
          <w:spacing w:val="-2"/>
        </w:rPr>
        <w:t xml:space="preserve"> </w:t>
      </w:r>
      <w:r>
        <w:t>un</w:t>
      </w:r>
      <w:r>
        <w:rPr>
          <w:spacing w:val="-3"/>
        </w:rPr>
        <w:t xml:space="preserve"> </w:t>
      </w:r>
      <w:r>
        <w:t>file</w:t>
      </w:r>
      <w:r>
        <w:rPr>
          <w:spacing w:val="-3"/>
        </w:rPr>
        <w:t xml:space="preserve"> </w:t>
      </w:r>
      <w:r>
        <w:t>in</w:t>
      </w:r>
      <w:r>
        <w:rPr>
          <w:spacing w:val="-3"/>
        </w:rPr>
        <w:t xml:space="preserve"> </w:t>
      </w:r>
      <w:r>
        <w:t>formato</w:t>
      </w:r>
      <w:r>
        <w:rPr>
          <w:spacing w:val="-3"/>
        </w:rPr>
        <w:t xml:space="preserve"> </w:t>
      </w:r>
      <w:r>
        <w:t>jpg</w:t>
      </w:r>
      <w:r>
        <w:rPr>
          <w:spacing w:val="-3"/>
        </w:rPr>
        <w:t xml:space="preserve"> </w:t>
      </w:r>
      <w:r>
        <w:t>o</w:t>
      </w:r>
      <w:r>
        <w:rPr>
          <w:spacing w:val="-2"/>
        </w:rPr>
        <w:t xml:space="preserve"> </w:t>
      </w:r>
      <w:r>
        <w:t>pdf</w:t>
      </w:r>
      <w:r>
        <w:rPr>
          <w:spacing w:val="-4"/>
        </w:rPr>
        <w:t xml:space="preserve"> </w:t>
      </w:r>
      <w:r>
        <w:t>e</w:t>
      </w:r>
      <w:r>
        <w:rPr>
          <w:spacing w:val="-3"/>
        </w:rPr>
        <w:t xml:space="preserve"> </w:t>
      </w:r>
      <w:r>
        <w:t>non</w:t>
      </w:r>
      <w:r>
        <w:rPr>
          <w:spacing w:val="-3"/>
        </w:rPr>
        <w:t xml:space="preserve"> </w:t>
      </w:r>
      <w:r>
        <w:t>superare</w:t>
      </w:r>
      <w:r>
        <w:rPr>
          <w:spacing w:val="-3"/>
        </w:rPr>
        <w:t xml:space="preserve"> </w:t>
      </w:r>
      <w:r>
        <w:t>i</w:t>
      </w:r>
      <w:r>
        <w:rPr>
          <w:spacing w:val="-3"/>
        </w:rPr>
        <w:t xml:space="preserve"> </w:t>
      </w:r>
      <w:r>
        <w:t>20</w:t>
      </w:r>
      <w:r>
        <w:rPr>
          <w:spacing w:val="-2"/>
        </w:rPr>
        <w:t xml:space="preserve"> </w:t>
      </w:r>
      <w:r>
        <w:rPr>
          <w:spacing w:val="-5"/>
        </w:rPr>
        <w:t>MB.</w:t>
      </w:r>
    </w:p>
    <w:p w14:paraId="0EB519B2" w14:textId="77777777" w:rsidR="00DE76D3" w:rsidRDefault="0060627A" w:rsidP="00C13D1E">
      <w:pPr>
        <w:pStyle w:val="Corpotesto"/>
        <w:spacing w:before="77" w:line="276" w:lineRule="auto"/>
        <w:ind w:left="0"/>
        <w:jc w:val="left"/>
      </w:pPr>
      <w:r>
        <w:rPr>
          <w:noProof/>
          <w:lang w:eastAsia="it-IT"/>
        </w:rPr>
        <mc:AlternateContent>
          <mc:Choice Requires="wps">
            <w:drawing>
              <wp:anchor distT="0" distB="0" distL="0" distR="0" simplePos="0" relativeHeight="487590912" behindDoc="1" locked="0" layoutInCell="1" allowOverlap="1" wp14:anchorId="7A15D44D" wp14:editId="327E851C">
                <wp:simplePos x="0" y="0"/>
                <wp:positionH relativeFrom="page">
                  <wp:posOffset>647700</wp:posOffset>
                </wp:positionH>
                <wp:positionV relativeFrom="paragraph">
                  <wp:posOffset>213954</wp:posOffset>
                </wp:positionV>
                <wp:extent cx="6264910" cy="1778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77800"/>
                        </a:xfrm>
                        <a:prstGeom prst="rect">
                          <a:avLst/>
                        </a:prstGeom>
                        <a:ln w="6350">
                          <a:solidFill>
                            <a:srgbClr val="000000"/>
                          </a:solidFill>
                          <a:prstDash val="solid"/>
                        </a:ln>
                      </wps:spPr>
                      <wps:txbx>
                        <w:txbxContent>
                          <w:p w14:paraId="6B2D7081" w14:textId="77777777" w:rsidR="00DE76D3" w:rsidRDefault="0060627A">
                            <w:pPr>
                              <w:spacing w:before="20"/>
                              <w:ind w:left="108"/>
                              <w:rPr>
                                <w:rFonts w:ascii="Arial"/>
                                <w:b/>
                                <w:sz w:val="20"/>
                              </w:rPr>
                            </w:pPr>
                            <w:r>
                              <w:rPr>
                                <w:rFonts w:ascii="Arial"/>
                                <w:b/>
                                <w:sz w:val="20"/>
                              </w:rPr>
                              <w:t>Art.</w:t>
                            </w:r>
                            <w:r>
                              <w:rPr>
                                <w:rFonts w:ascii="Arial"/>
                                <w:b/>
                                <w:spacing w:val="-4"/>
                                <w:sz w:val="20"/>
                              </w:rPr>
                              <w:t xml:space="preserve"> </w:t>
                            </w:r>
                            <w:r>
                              <w:rPr>
                                <w:rFonts w:ascii="Arial"/>
                                <w:b/>
                                <w:sz w:val="20"/>
                              </w:rPr>
                              <w:t>5</w:t>
                            </w:r>
                            <w:r>
                              <w:rPr>
                                <w:rFonts w:ascii="Arial"/>
                                <w:b/>
                                <w:spacing w:val="-1"/>
                                <w:sz w:val="20"/>
                              </w:rPr>
                              <w:t xml:space="preserve"> </w:t>
                            </w:r>
                            <w:r>
                              <w:rPr>
                                <w:rFonts w:ascii="Arial"/>
                                <w:b/>
                                <w:sz w:val="20"/>
                              </w:rPr>
                              <w:t>-</w:t>
                            </w:r>
                            <w:r>
                              <w:rPr>
                                <w:rFonts w:ascii="Arial"/>
                                <w:b/>
                                <w:spacing w:val="-2"/>
                                <w:sz w:val="20"/>
                              </w:rPr>
                              <w:t xml:space="preserve"> </w:t>
                            </w:r>
                            <w:r>
                              <w:rPr>
                                <w:rFonts w:ascii="Arial"/>
                                <w:b/>
                                <w:sz w:val="20"/>
                              </w:rPr>
                              <w:t>Valutazione</w:t>
                            </w:r>
                            <w:r>
                              <w:rPr>
                                <w:rFonts w:ascii="Arial"/>
                                <w:b/>
                                <w:spacing w:val="-1"/>
                                <w:sz w:val="20"/>
                              </w:rPr>
                              <w:t xml:space="preserve"> </w:t>
                            </w:r>
                            <w:r>
                              <w:rPr>
                                <w:rFonts w:ascii="Arial"/>
                                <w:b/>
                                <w:sz w:val="20"/>
                              </w:rPr>
                              <w:t>delle</w:t>
                            </w:r>
                            <w:r>
                              <w:rPr>
                                <w:rFonts w:ascii="Arial"/>
                                <w:b/>
                                <w:spacing w:val="-2"/>
                                <w:sz w:val="20"/>
                              </w:rPr>
                              <w:t xml:space="preserve"> </w:t>
                            </w:r>
                            <w:r>
                              <w:rPr>
                                <w:rFonts w:ascii="Arial"/>
                                <w:b/>
                                <w:sz w:val="20"/>
                              </w:rPr>
                              <w:t>prove</w:t>
                            </w:r>
                            <w:r>
                              <w:rPr>
                                <w:rFonts w:ascii="Arial"/>
                                <w:b/>
                                <w:spacing w:val="-1"/>
                                <w:sz w:val="20"/>
                              </w:rPr>
                              <w:t xml:space="preserve"> </w:t>
                            </w:r>
                            <w:r>
                              <w:rPr>
                                <w:rFonts w:ascii="Arial"/>
                                <w:b/>
                                <w:sz w:val="20"/>
                              </w:rPr>
                              <w:t>di</w:t>
                            </w:r>
                            <w:r>
                              <w:rPr>
                                <w:rFonts w:ascii="Arial"/>
                                <w:b/>
                                <w:spacing w:val="-2"/>
                                <w:sz w:val="20"/>
                              </w:rPr>
                              <w:t xml:space="preserve"> esame</w:t>
                            </w:r>
                          </w:p>
                        </w:txbxContent>
                      </wps:txbx>
                      <wps:bodyPr wrap="square" lIns="0" tIns="0" rIns="0" bIns="0" rtlCol="0">
                        <a:noAutofit/>
                      </wps:bodyPr>
                    </wps:wsp>
                  </a:graphicData>
                </a:graphic>
              </wp:anchor>
            </w:drawing>
          </mc:Choice>
          <mc:Fallback>
            <w:pict>
              <v:shape w14:anchorId="7A15D44D" id="Textbox 7" o:spid="_x0000_s1032" type="#_x0000_t202" style="position:absolute;margin-left:51pt;margin-top:16.85pt;width:493.3pt;height:1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" filled="f" strokeweight=".5pt">
                <v:path arrowok="t"/>
                <v:textbox inset="0,0,0,0">
                  <w:txbxContent>
                    <w:p w14:paraId="6B2D7081" w14:textId="77777777" w:rsidR="00DE76D3" w:rsidRDefault="0060627A">
                      <w:pPr>
                        <w:spacing w:before="20"/>
                        <w:ind w:left="108"/>
                        <w:rPr>
                          <w:rFonts w:ascii="Arial"/>
                          <w:b/>
                          <w:sz w:val="20"/>
                        </w:rPr>
                      </w:pPr>
                      <w:r>
                        <w:rPr>
                          <w:rFonts w:ascii="Arial"/>
                          <w:b/>
                          <w:sz w:val="20"/>
                        </w:rPr>
                        <w:t>Art.</w:t>
                      </w:r>
                      <w:r>
                        <w:rPr>
                          <w:rFonts w:ascii="Arial"/>
                          <w:b/>
                          <w:spacing w:val="-4"/>
                          <w:sz w:val="20"/>
                        </w:rPr>
                        <w:t xml:space="preserve"> </w:t>
                      </w:r>
                      <w:r>
                        <w:rPr>
                          <w:rFonts w:ascii="Arial"/>
                          <w:b/>
                          <w:sz w:val="20"/>
                        </w:rPr>
                        <w:t>5</w:t>
                      </w:r>
                      <w:r>
                        <w:rPr>
                          <w:rFonts w:ascii="Arial"/>
                          <w:b/>
                          <w:spacing w:val="-1"/>
                          <w:sz w:val="20"/>
                        </w:rPr>
                        <w:t xml:space="preserve"> </w:t>
                      </w:r>
                      <w:r>
                        <w:rPr>
                          <w:rFonts w:ascii="Arial"/>
                          <w:b/>
                          <w:sz w:val="20"/>
                        </w:rPr>
                        <w:t>-</w:t>
                      </w:r>
                      <w:r>
                        <w:rPr>
                          <w:rFonts w:ascii="Arial"/>
                          <w:b/>
                          <w:spacing w:val="-2"/>
                          <w:sz w:val="20"/>
                        </w:rPr>
                        <w:t xml:space="preserve"> </w:t>
                      </w:r>
                      <w:r>
                        <w:rPr>
                          <w:rFonts w:ascii="Arial"/>
                          <w:b/>
                          <w:sz w:val="20"/>
                        </w:rPr>
                        <w:t>Valutazione</w:t>
                      </w:r>
                      <w:r>
                        <w:rPr>
                          <w:rFonts w:ascii="Arial"/>
                          <w:b/>
                          <w:spacing w:val="-1"/>
                          <w:sz w:val="20"/>
                        </w:rPr>
                        <w:t xml:space="preserve"> </w:t>
                      </w:r>
                      <w:r>
                        <w:rPr>
                          <w:rFonts w:ascii="Arial"/>
                          <w:b/>
                          <w:sz w:val="20"/>
                        </w:rPr>
                        <w:t>delle</w:t>
                      </w:r>
                      <w:r>
                        <w:rPr>
                          <w:rFonts w:ascii="Arial"/>
                          <w:b/>
                          <w:spacing w:val="-2"/>
                          <w:sz w:val="20"/>
                        </w:rPr>
                        <w:t xml:space="preserve"> </w:t>
                      </w:r>
                      <w:r>
                        <w:rPr>
                          <w:rFonts w:ascii="Arial"/>
                          <w:b/>
                          <w:sz w:val="20"/>
                        </w:rPr>
                        <w:t>prove</w:t>
                      </w:r>
                      <w:r>
                        <w:rPr>
                          <w:rFonts w:ascii="Arial"/>
                          <w:b/>
                          <w:spacing w:val="-1"/>
                          <w:sz w:val="20"/>
                        </w:rPr>
                        <w:t xml:space="preserve"> </w:t>
                      </w:r>
                      <w:r>
                        <w:rPr>
                          <w:rFonts w:ascii="Arial"/>
                          <w:b/>
                          <w:sz w:val="20"/>
                        </w:rPr>
                        <w:t>di</w:t>
                      </w:r>
                      <w:r>
                        <w:rPr>
                          <w:rFonts w:ascii="Arial"/>
                          <w:b/>
                          <w:spacing w:val="-2"/>
                          <w:sz w:val="20"/>
                        </w:rPr>
                        <w:t xml:space="preserve"> esame</w:t>
                      </w:r>
                    </w:p>
                  </w:txbxContent>
                </v:textbox>
                <w10:wrap type="topAndBottom" anchorx="page"/>
              </v:shape>
            </w:pict>
          </mc:Fallback>
        </mc:AlternateContent>
      </w:r>
    </w:p>
    <w:p w14:paraId="54A76D0C" w14:textId="77777777" w:rsidR="00DE76D3" w:rsidRDefault="0060627A" w:rsidP="00C13D1E">
      <w:pPr>
        <w:pStyle w:val="Corpotesto"/>
        <w:spacing w:before="125" w:line="276" w:lineRule="auto"/>
        <w:ind w:left="426"/>
        <w:jc w:val="left"/>
      </w:pPr>
      <w:r>
        <w:t>Le</w:t>
      </w:r>
      <w:r>
        <w:rPr>
          <w:spacing w:val="-4"/>
        </w:rPr>
        <w:t xml:space="preserve"> </w:t>
      </w:r>
      <w:r>
        <w:t>prove</w:t>
      </w:r>
      <w:r>
        <w:rPr>
          <w:spacing w:val="-3"/>
        </w:rPr>
        <w:t xml:space="preserve"> </w:t>
      </w:r>
      <w:r>
        <w:t>di</w:t>
      </w:r>
      <w:r>
        <w:rPr>
          <w:spacing w:val="-4"/>
        </w:rPr>
        <w:t xml:space="preserve"> </w:t>
      </w:r>
      <w:r>
        <w:t>esame</w:t>
      </w:r>
      <w:r>
        <w:rPr>
          <w:spacing w:val="-3"/>
        </w:rPr>
        <w:t xml:space="preserve"> </w:t>
      </w:r>
      <w:r>
        <w:t>saranno</w:t>
      </w:r>
      <w:r>
        <w:rPr>
          <w:spacing w:val="-4"/>
        </w:rPr>
        <w:t xml:space="preserve"> </w:t>
      </w:r>
      <w:r>
        <w:t>valutate</w:t>
      </w:r>
      <w:r>
        <w:rPr>
          <w:spacing w:val="-3"/>
        </w:rPr>
        <w:t xml:space="preserve"> </w:t>
      </w:r>
      <w:r>
        <w:t>come</w:t>
      </w:r>
      <w:r>
        <w:rPr>
          <w:spacing w:val="-3"/>
        </w:rPr>
        <w:t xml:space="preserve"> </w:t>
      </w:r>
      <w:r>
        <w:rPr>
          <w:spacing w:val="-2"/>
        </w:rPr>
        <w:t>segue:</w:t>
      </w:r>
    </w:p>
    <w:p w14:paraId="360F45B8" w14:textId="77777777" w:rsidR="00DE76D3" w:rsidRDefault="0060627A" w:rsidP="00C13D1E">
      <w:pPr>
        <w:pStyle w:val="Titolo1"/>
        <w:spacing w:before="166" w:line="276" w:lineRule="auto"/>
        <w:ind w:left="142"/>
      </w:pPr>
      <w:r>
        <w:rPr>
          <w:spacing w:val="-2"/>
        </w:rPr>
        <w:t>Punteggio</w:t>
      </w:r>
    </w:p>
    <w:p w14:paraId="02F26DF4" w14:textId="1B6CA364" w:rsidR="00DE76D3" w:rsidRDefault="0060627A" w:rsidP="00C13D1E">
      <w:pPr>
        <w:pStyle w:val="Paragrafoelenco"/>
        <w:numPr>
          <w:ilvl w:val="0"/>
          <w:numId w:val="1"/>
        </w:numPr>
        <w:tabs>
          <w:tab w:val="left" w:pos="886"/>
        </w:tabs>
        <w:spacing w:before="166" w:line="276" w:lineRule="auto"/>
        <w:ind w:left="886" w:hanging="177"/>
        <w:rPr>
          <w:sz w:val="20"/>
        </w:rPr>
      </w:pPr>
      <w:r>
        <w:rPr>
          <w:rFonts w:ascii="Arial" w:hAnsi="Arial"/>
          <w:i/>
          <w:spacing w:val="-5"/>
          <w:sz w:val="20"/>
          <w:u w:val="single"/>
        </w:rPr>
        <w:t xml:space="preserve"> </w:t>
      </w:r>
      <w:r>
        <w:rPr>
          <w:sz w:val="20"/>
          <w:u w:val="single"/>
        </w:rPr>
        <w:t>punti</w:t>
      </w:r>
      <w:r>
        <w:rPr>
          <w:spacing w:val="-3"/>
          <w:sz w:val="20"/>
          <w:u w:val="single"/>
        </w:rPr>
        <w:t xml:space="preserve"> </w:t>
      </w:r>
      <w:r>
        <w:rPr>
          <w:sz w:val="20"/>
          <w:u w:val="single"/>
        </w:rPr>
        <w:t>30</w:t>
      </w:r>
      <w:r>
        <w:rPr>
          <w:spacing w:val="-2"/>
          <w:sz w:val="20"/>
          <w:u w:val="single"/>
        </w:rPr>
        <w:t xml:space="preserve"> </w:t>
      </w:r>
      <w:r>
        <w:rPr>
          <w:sz w:val="20"/>
          <w:u w:val="single"/>
        </w:rPr>
        <w:t>per</w:t>
      </w:r>
      <w:r>
        <w:rPr>
          <w:spacing w:val="-3"/>
          <w:sz w:val="20"/>
          <w:u w:val="single"/>
        </w:rPr>
        <w:t xml:space="preserve"> </w:t>
      </w:r>
      <w:r>
        <w:rPr>
          <w:sz w:val="20"/>
          <w:u w:val="single"/>
        </w:rPr>
        <w:t>ciascuna</w:t>
      </w:r>
      <w:r>
        <w:rPr>
          <w:spacing w:val="-3"/>
          <w:sz w:val="20"/>
          <w:u w:val="single"/>
        </w:rPr>
        <w:t xml:space="preserve"> </w:t>
      </w:r>
      <w:r>
        <w:rPr>
          <w:sz w:val="20"/>
          <w:u w:val="single"/>
        </w:rPr>
        <w:t>prova</w:t>
      </w:r>
      <w:r>
        <w:rPr>
          <w:spacing w:val="-2"/>
          <w:sz w:val="20"/>
          <w:u w:val="single"/>
        </w:rPr>
        <w:t xml:space="preserve"> scritta;</w:t>
      </w:r>
    </w:p>
    <w:p w14:paraId="2970CF68" w14:textId="31C4F664" w:rsidR="00DE76D3" w:rsidRDefault="0060627A" w:rsidP="00C13D1E">
      <w:pPr>
        <w:pStyle w:val="Paragrafoelenco"/>
        <w:numPr>
          <w:ilvl w:val="0"/>
          <w:numId w:val="1"/>
        </w:numPr>
        <w:tabs>
          <w:tab w:val="left" w:pos="886"/>
        </w:tabs>
        <w:spacing w:before="166" w:line="276" w:lineRule="auto"/>
        <w:ind w:left="886" w:hanging="177"/>
        <w:rPr>
          <w:sz w:val="20"/>
        </w:rPr>
      </w:pPr>
      <w:r>
        <w:rPr>
          <w:rFonts w:ascii="Arial" w:hAnsi="Arial"/>
          <w:i/>
          <w:spacing w:val="-4"/>
          <w:sz w:val="20"/>
          <w:u w:val="single"/>
        </w:rPr>
        <w:t xml:space="preserve"> </w:t>
      </w:r>
      <w:r>
        <w:rPr>
          <w:sz w:val="20"/>
          <w:u w:val="single"/>
        </w:rPr>
        <w:t>punti</w:t>
      </w:r>
      <w:r>
        <w:rPr>
          <w:spacing w:val="-2"/>
          <w:sz w:val="20"/>
          <w:u w:val="single"/>
        </w:rPr>
        <w:t xml:space="preserve"> </w:t>
      </w:r>
      <w:r>
        <w:rPr>
          <w:sz w:val="20"/>
          <w:u w:val="single"/>
        </w:rPr>
        <w:t>30</w:t>
      </w:r>
      <w:r>
        <w:rPr>
          <w:spacing w:val="-1"/>
          <w:sz w:val="20"/>
          <w:u w:val="single"/>
        </w:rPr>
        <w:t xml:space="preserve"> </w:t>
      </w:r>
      <w:r>
        <w:rPr>
          <w:sz w:val="20"/>
          <w:u w:val="single"/>
        </w:rPr>
        <w:t>per</w:t>
      </w:r>
      <w:r>
        <w:rPr>
          <w:spacing w:val="-2"/>
          <w:sz w:val="20"/>
          <w:u w:val="single"/>
        </w:rPr>
        <w:t xml:space="preserve"> </w:t>
      </w:r>
      <w:r>
        <w:rPr>
          <w:sz w:val="20"/>
          <w:u w:val="single"/>
        </w:rPr>
        <w:t>la</w:t>
      </w:r>
      <w:r>
        <w:rPr>
          <w:spacing w:val="-2"/>
          <w:sz w:val="20"/>
          <w:u w:val="single"/>
        </w:rPr>
        <w:t xml:space="preserve"> </w:t>
      </w:r>
      <w:r>
        <w:rPr>
          <w:sz w:val="20"/>
          <w:u w:val="single"/>
        </w:rPr>
        <w:t>prova</w:t>
      </w:r>
      <w:r>
        <w:rPr>
          <w:spacing w:val="-1"/>
          <w:sz w:val="20"/>
          <w:u w:val="single"/>
        </w:rPr>
        <w:t xml:space="preserve"> </w:t>
      </w:r>
      <w:r>
        <w:rPr>
          <w:spacing w:val="-2"/>
          <w:sz w:val="20"/>
          <w:u w:val="single"/>
        </w:rPr>
        <w:t>orale</w:t>
      </w:r>
    </w:p>
    <w:p w14:paraId="6DBDB470" w14:textId="77777777" w:rsidR="00DE76D3" w:rsidRDefault="0060627A" w:rsidP="00C13D1E">
      <w:pPr>
        <w:pStyle w:val="Corpotesto"/>
        <w:spacing w:before="77" w:line="276" w:lineRule="auto"/>
        <w:ind w:left="0"/>
        <w:jc w:val="left"/>
      </w:pPr>
      <w:r>
        <w:rPr>
          <w:noProof/>
          <w:lang w:eastAsia="it-IT"/>
        </w:rPr>
        <mc:AlternateContent>
          <mc:Choice Requires="wps">
            <w:drawing>
              <wp:anchor distT="0" distB="0" distL="0" distR="0" simplePos="0" relativeHeight="487591424" behindDoc="1" locked="0" layoutInCell="1" allowOverlap="1" wp14:anchorId="3AC555D2" wp14:editId="3F7A1A2D">
                <wp:simplePos x="0" y="0"/>
                <wp:positionH relativeFrom="page">
                  <wp:posOffset>647700</wp:posOffset>
                </wp:positionH>
                <wp:positionV relativeFrom="paragraph">
                  <wp:posOffset>213929</wp:posOffset>
                </wp:positionV>
                <wp:extent cx="6264910" cy="1778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77800"/>
                        </a:xfrm>
                        <a:prstGeom prst="rect">
                          <a:avLst/>
                        </a:prstGeom>
                        <a:ln w="6350">
                          <a:solidFill>
                            <a:srgbClr val="000000"/>
                          </a:solidFill>
                          <a:prstDash val="solid"/>
                        </a:ln>
                      </wps:spPr>
                      <wps:txbx>
                        <w:txbxContent>
                          <w:p w14:paraId="021A2DC3" w14:textId="77777777" w:rsidR="00DE76D3" w:rsidRDefault="0060627A">
                            <w:pPr>
                              <w:spacing w:before="20"/>
                              <w:ind w:left="108"/>
                              <w:rPr>
                                <w:rFonts w:ascii="Arial" w:hAnsi="Arial"/>
                                <w:b/>
                                <w:sz w:val="20"/>
                              </w:rPr>
                            </w:pPr>
                            <w:r>
                              <w:rPr>
                                <w:rFonts w:ascii="Arial" w:hAnsi="Arial"/>
                                <w:b/>
                                <w:sz w:val="20"/>
                              </w:rPr>
                              <w:t>Art.</w:t>
                            </w:r>
                            <w:r>
                              <w:rPr>
                                <w:rFonts w:ascii="Arial" w:hAnsi="Arial"/>
                                <w:b/>
                                <w:spacing w:val="-4"/>
                                <w:sz w:val="20"/>
                              </w:rPr>
                              <w:t xml:space="preserve"> </w:t>
                            </w:r>
                            <w:r>
                              <w:rPr>
                                <w:rFonts w:ascii="Arial" w:hAnsi="Arial"/>
                                <w:b/>
                                <w:sz w:val="20"/>
                              </w:rPr>
                              <w:t>6</w:t>
                            </w:r>
                            <w:r>
                              <w:rPr>
                                <w:rFonts w:ascii="Arial" w:hAnsi="Arial"/>
                                <w:b/>
                                <w:spacing w:val="-2"/>
                                <w:sz w:val="20"/>
                              </w:rPr>
                              <w:t xml:space="preserve"> </w:t>
                            </w:r>
                            <w:r>
                              <w:rPr>
                                <w:rFonts w:ascii="Arial" w:hAnsi="Arial"/>
                                <w:b/>
                                <w:sz w:val="20"/>
                              </w:rPr>
                              <w:t>–</w:t>
                            </w:r>
                            <w:r>
                              <w:rPr>
                                <w:rFonts w:ascii="Arial" w:hAnsi="Arial"/>
                                <w:b/>
                                <w:spacing w:val="-1"/>
                                <w:sz w:val="20"/>
                              </w:rPr>
                              <w:t xml:space="preserve"> </w:t>
                            </w:r>
                            <w:r>
                              <w:rPr>
                                <w:rFonts w:ascii="Arial" w:hAnsi="Arial"/>
                                <w:b/>
                                <w:sz w:val="20"/>
                              </w:rPr>
                              <w:t>Ammissione</w:t>
                            </w:r>
                            <w:r>
                              <w:rPr>
                                <w:rFonts w:ascii="Arial" w:hAnsi="Arial"/>
                                <w:b/>
                                <w:spacing w:val="-2"/>
                                <w:sz w:val="20"/>
                              </w:rPr>
                              <w:t xml:space="preserve"> </w:t>
                            </w:r>
                            <w:r>
                              <w:rPr>
                                <w:rFonts w:ascii="Arial" w:hAnsi="Arial"/>
                                <w:b/>
                                <w:sz w:val="20"/>
                              </w:rPr>
                              <w:t>dei</w:t>
                            </w:r>
                            <w:r>
                              <w:rPr>
                                <w:rFonts w:ascii="Arial" w:hAnsi="Arial"/>
                                <w:b/>
                                <w:spacing w:val="-1"/>
                                <w:sz w:val="20"/>
                              </w:rPr>
                              <w:t xml:space="preserve"> </w:t>
                            </w:r>
                            <w:r>
                              <w:rPr>
                                <w:rFonts w:ascii="Arial" w:hAnsi="Arial"/>
                                <w:b/>
                                <w:spacing w:val="-2"/>
                                <w:sz w:val="20"/>
                              </w:rPr>
                              <w:t>candidati</w:t>
                            </w:r>
                          </w:p>
                        </w:txbxContent>
                      </wps:txbx>
                      <wps:bodyPr wrap="square" lIns="0" tIns="0" rIns="0" bIns="0" rtlCol="0">
                        <a:noAutofit/>
                      </wps:bodyPr>
                    </wps:wsp>
                  </a:graphicData>
                </a:graphic>
              </wp:anchor>
            </w:drawing>
          </mc:Choice>
          <mc:Fallback>
            <w:pict>
              <v:shape w14:anchorId="3AC555D2" id="Textbox 8" o:spid="_x0000_s1033" type="#_x0000_t202" style="position:absolute;margin-left:51pt;margin-top:16.85pt;width:493.3pt;height:14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" filled="f" strokeweight=".5pt">
                <v:path arrowok="t"/>
                <v:textbox inset="0,0,0,0">
                  <w:txbxContent>
                    <w:p w14:paraId="021A2DC3" w14:textId="77777777" w:rsidR="00DE76D3" w:rsidRDefault="0060627A">
                      <w:pPr>
                        <w:spacing w:before="20"/>
                        <w:ind w:left="108"/>
                        <w:rPr>
                          <w:rFonts w:ascii="Arial" w:hAnsi="Arial"/>
                          <w:b/>
                          <w:sz w:val="20"/>
                        </w:rPr>
                      </w:pPr>
                      <w:r>
                        <w:rPr>
                          <w:rFonts w:ascii="Arial" w:hAnsi="Arial"/>
                          <w:b/>
                          <w:sz w:val="20"/>
                        </w:rPr>
                        <w:t>Art.</w:t>
                      </w:r>
                      <w:r>
                        <w:rPr>
                          <w:rFonts w:ascii="Arial" w:hAnsi="Arial"/>
                          <w:b/>
                          <w:spacing w:val="-4"/>
                          <w:sz w:val="20"/>
                        </w:rPr>
                        <w:t xml:space="preserve"> </w:t>
                      </w:r>
                      <w:r>
                        <w:rPr>
                          <w:rFonts w:ascii="Arial" w:hAnsi="Arial"/>
                          <w:b/>
                          <w:sz w:val="20"/>
                        </w:rPr>
                        <w:t>6</w:t>
                      </w:r>
                      <w:r>
                        <w:rPr>
                          <w:rFonts w:ascii="Arial" w:hAnsi="Arial"/>
                          <w:b/>
                          <w:spacing w:val="-2"/>
                          <w:sz w:val="20"/>
                        </w:rPr>
                        <w:t xml:space="preserve"> </w:t>
                      </w:r>
                      <w:r>
                        <w:rPr>
                          <w:rFonts w:ascii="Arial" w:hAnsi="Arial"/>
                          <w:b/>
                          <w:sz w:val="20"/>
                        </w:rPr>
                        <w:t>–</w:t>
                      </w:r>
                      <w:r>
                        <w:rPr>
                          <w:rFonts w:ascii="Arial" w:hAnsi="Arial"/>
                          <w:b/>
                          <w:spacing w:val="-1"/>
                          <w:sz w:val="20"/>
                        </w:rPr>
                        <w:t xml:space="preserve"> </w:t>
                      </w:r>
                      <w:r>
                        <w:rPr>
                          <w:rFonts w:ascii="Arial" w:hAnsi="Arial"/>
                          <w:b/>
                          <w:sz w:val="20"/>
                        </w:rPr>
                        <w:t>Ammissione</w:t>
                      </w:r>
                      <w:r>
                        <w:rPr>
                          <w:rFonts w:ascii="Arial" w:hAnsi="Arial"/>
                          <w:b/>
                          <w:spacing w:val="-2"/>
                          <w:sz w:val="20"/>
                        </w:rPr>
                        <w:t xml:space="preserve"> </w:t>
                      </w:r>
                      <w:r>
                        <w:rPr>
                          <w:rFonts w:ascii="Arial" w:hAnsi="Arial"/>
                          <w:b/>
                          <w:sz w:val="20"/>
                        </w:rPr>
                        <w:t>dei</w:t>
                      </w:r>
                      <w:r>
                        <w:rPr>
                          <w:rFonts w:ascii="Arial" w:hAnsi="Arial"/>
                          <w:b/>
                          <w:spacing w:val="-1"/>
                          <w:sz w:val="20"/>
                        </w:rPr>
                        <w:t xml:space="preserve"> </w:t>
                      </w:r>
                      <w:r>
                        <w:rPr>
                          <w:rFonts w:ascii="Arial" w:hAnsi="Arial"/>
                          <w:b/>
                          <w:spacing w:val="-2"/>
                          <w:sz w:val="20"/>
                        </w:rPr>
                        <w:t>candidati</w:t>
                      </w:r>
                    </w:p>
                  </w:txbxContent>
                </v:textbox>
                <w10:wrap type="topAndBottom" anchorx="page"/>
              </v:shape>
            </w:pict>
          </mc:Fallback>
        </mc:AlternateContent>
      </w:r>
    </w:p>
    <w:p w14:paraId="21C02061" w14:textId="77777777" w:rsidR="00DE76D3" w:rsidRDefault="0060627A" w:rsidP="00C13D1E">
      <w:pPr>
        <w:pStyle w:val="Corpotesto"/>
        <w:spacing w:before="125" w:line="276" w:lineRule="auto"/>
        <w:ind w:right="140" w:firstLine="284"/>
      </w:pPr>
      <w:r>
        <w:t>Successivamente alla data di scadenza del presente Bando, con apposita Determinazione, si provvederà a</w:t>
      </w:r>
      <w:r>
        <w:rPr>
          <w:spacing w:val="-1"/>
        </w:rPr>
        <w:t xml:space="preserve"> </w:t>
      </w:r>
      <w:r>
        <w:t>determinare</w:t>
      </w:r>
      <w:r>
        <w:rPr>
          <w:spacing w:val="-1"/>
        </w:rPr>
        <w:t xml:space="preserve"> </w:t>
      </w:r>
      <w:r>
        <w:t>l’ammissibilità</w:t>
      </w:r>
      <w:r>
        <w:rPr>
          <w:spacing w:val="-1"/>
        </w:rPr>
        <w:t xml:space="preserve"> </w:t>
      </w:r>
      <w:r>
        <w:t>alla</w:t>
      </w:r>
      <w:r>
        <w:rPr>
          <w:spacing w:val="-1"/>
        </w:rPr>
        <w:t xml:space="preserve"> </w:t>
      </w:r>
      <w:r>
        <w:t>procedura</w:t>
      </w:r>
      <w:r>
        <w:rPr>
          <w:spacing w:val="-1"/>
        </w:rPr>
        <w:t xml:space="preserve"> </w:t>
      </w:r>
      <w:r>
        <w:t>concorsuale</w:t>
      </w:r>
      <w:r>
        <w:rPr>
          <w:spacing w:val="-1"/>
        </w:rPr>
        <w:t xml:space="preserve"> </w:t>
      </w:r>
      <w:r>
        <w:t>di</w:t>
      </w:r>
      <w:r>
        <w:rPr>
          <w:spacing w:val="-1"/>
        </w:rPr>
        <w:t xml:space="preserve"> </w:t>
      </w:r>
      <w:r>
        <w:t>tutti</w:t>
      </w:r>
      <w:r>
        <w:rPr>
          <w:spacing w:val="-1"/>
        </w:rPr>
        <w:t xml:space="preserve"> </w:t>
      </w:r>
      <w:r>
        <w:t>i</w:t>
      </w:r>
      <w:r>
        <w:rPr>
          <w:spacing w:val="-1"/>
        </w:rPr>
        <w:t xml:space="preserve"> </w:t>
      </w:r>
      <w:r>
        <w:t>candidati</w:t>
      </w:r>
      <w:r>
        <w:rPr>
          <w:spacing w:val="-1"/>
        </w:rPr>
        <w:t xml:space="preserve"> </w:t>
      </w:r>
      <w:r>
        <w:t>che</w:t>
      </w:r>
      <w:r>
        <w:rPr>
          <w:spacing w:val="-1"/>
        </w:rPr>
        <w:t xml:space="preserve"> </w:t>
      </w:r>
      <w:r>
        <w:t>hanno</w:t>
      </w:r>
      <w:r>
        <w:rPr>
          <w:spacing w:val="-1"/>
        </w:rPr>
        <w:t xml:space="preserve"> </w:t>
      </w:r>
      <w:r>
        <w:t>presentato</w:t>
      </w:r>
      <w:r>
        <w:rPr>
          <w:spacing w:val="-1"/>
        </w:rPr>
        <w:t xml:space="preserve"> </w:t>
      </w:r>
      <w:r>
        <w:t>domanda</w:t>
      </w:r>
      <w:r>
        <w:rPr>
          <w:spacing w:val="-1"/>
        </w:rPr>
        <w:t xml:space="preserve"> </w:t>
      </w:r>
      <w:r>
        <w:t>di partecipazione secondo le modalità previste, con riserva di accertamento del possesso dei requisiti di ammissione che verrà effettuato al più tardi all’atto dell’assunzione in servizio.</w:t>
      </w:r>
    </w:p>
    <w:p w14:paraId="62A6EE18" w14:textId="77777777" w:rsidR="00DE76D3" w:rsidRDefault="0060627A" w:rsidP="00C13D1E">
      <w:pPr>
        <w:pStyle w:val="Corpotesto"/>
        <w:spacing w:line="276" w:lineRule="auto"/>
        <w:ind w:right="140" w:firstLine="284"/>
      </w:pPr>
      <w:r>
        <w:t>Il riscontro delle domande sarà effettuato sulla base delle autodichiarazioni rese dai candidati sulla domanda</w:t>
      </w:r>
      <w:r>
        <w:rPr>
          <w:spacing w:val="-14"/>
        </w:rPr>
        <w:t xml:space="preserve"> </w:t>
      </w:r>
      <w:r>
        <w:t>di</w:t>
      </w:r>
      <w:r>
        <w:rPr>
          <w:spacing w:val="-14"/>
        </w:rPr>
        <w:t xml:space="preserve"> </w:t>
      </w:r>
      <w:r>
        <w:t>partecipazione,</w:t>
      </w:r>
      <w:r>
        <w:rPr>
          <w:spacing w:val="-14"/>
        </w:rPr>
        <w:t xml:space="preserve"> </w:t>
      </w:r>
      <w:r>
        <w:t>dei</w:t>
      </w:r>
      <w:r>
        <w:rPr>
          <w:spacing w:val="-14"/>
        </w:rPr>
        <w:t xml:space="preserve"> </w:t>
      </w:r>
      <w:r>
        <w:t>dati</w:t>
      </w:r>
      <w:r>
        <w:rPr>
          <w:spacing w:val="-14"/>
        </w:rPr>
        <w:t xml:space="preserve"> </w:t>
      </w:r>
      <w:r>
        <w:t>desumibili</w:t>
      </w:r>
      <w:r>
        <w:rPr>
          <w:spacing w:val="-14"/>
        </w:rPr>
        <w:t xml:space="preserve"> </w:t>
      </w:r>
      <w:r>
        <w:t>da</w:t>
      </w:r>
      <w:r>
        <w:rPr>
          <w:spacing w:val="-14"/>
        </w:rPr>
        <w:t xml:space="preserve"> </w:t>
      </w:r>
      <w:r>
        <w:t>altra</w:t>
      </w:r>
      <w:r>
        <w:rPr>
          <w:spacing w:val="-14"/>
        </w:rPr>
        <w:t xml:space="preserve"> </w:t>
      </w:r>
      <w:r>
        <w:t>documentazione</w:t>
      </w:r>
      <w:r>
        <w:rPr>
          <w:spacing w:val="-14"/>
        </w:rPr>
        <w:t xml:space="preserve"> </w:t>
      </w:r>
      <w:r>
        <w:t>eventualmente</w:t>
      </w:r>
      <w:r>
        <w:rPr>
          <w:spacing w:val="-13"/>
        </w:rPr>
        <w:t xml:space="preserve"> </w:t>
      </w:r>
      <w:r>
        <w:t>allegata</w:t>
      </w:r>
      <w:r>
        <w:rPr>
          <w:spacing w:val="-14"/>
        </w:rPr>
        <w:t xml:space="preserve"> </w:t>
      </w:r>
      <w:r>
        <w:t>alla</w:t>
      </w:r>
      <w:r>
        <w:rPr>
          <w:spacing w:val="-14"/>
        </w:rPr>
        <w:t xml:space="preserve"> </w:t>
      </w:r>
      <w:r>
        <w:t>domanda, nonché sulla scorta di eventuali controlli effettuati d’ufficio.</w:t>
      </w:r>
    </w:p>
    <w:p w14:paraId="39090C26" w14:textId="77777777" w:rsidR="00DE76D3" w:rsidRDefault="0060627A" w:rsidP="00C13D1E">
      <w:pPr>
        <w:pStyle w:val="Corpotesto"/>
        <w:spacing w:line="276" w:lineRule="auto"/>
        <w:ind w:right="140" w:firstLine="284"/>
      </w:pPr>
      <w:r>
        <w:t xml:space="preserve">Sono esclusi i candidati che abbiano reso dichiarazioni dalle quali risulti in modo evidente la mancanza di uno dei requisiti soggettivi prescritti per l’ammissione allo stesso, indicati nel paragrafo “Requisiti di </w:t>
      </w:r>
      <w:r>
        <w:rPr>
          <w:spacing w:val="-2"/>
        </w:rPr>
        <w:t>ammissione”.</w:t>
      </w:r>
    </w:p>
    <w:p w14:paraId="2B23EA31" w14:textId="77777777" w:rsidR="00DE76D3" w:rsidRDefault="0060627A" w:rsidP="00C13D1E">
      <w:pPr>
        <w:pStyle w:val="Corpotesto"/>
        <w:spacing w:line="276" w:lineRule="auto"/>
        <w:ind w:right="140" w:firstLine="284"/>
      </w:pPr>
      <w:r>
        <w:t>Nel caso di candidature contenenti informazioni contraddittorie ovvero contenenti errori formali, o che presenteranno omissioni e/o incompletezze che non costituiscano già causa di esclusione diretta rispetto a quanto espressamente richiesto dal presente Bando, dovranno essere regolarizzate, entro il successivo termine che verrà assegnato, a pena di esclusione.</w:t>
      </w:r>
    </w:p>
    <w:p w14:paraId="1BDC3238" w14:textId="77777777" w:rsidR="00DE76D3" w:rsidRDefault="0060627A" w:rsidP="00C13D1E">
      <w:pPr>
        <w:pStyle w:val="Corpotesto"/>
        <w:spacing w:before="119" w:line="276" w:lineRule="auto"/>
        <w:ind w:right="140" w:firstLine="284"/>
      </w:pPr>
      <w:r>
        <w:t xml:space="preserve">In ogni caso, i candidati che in qualsiasi momento non risultino in possesso dei requisiti di partecipazione al Bando, verranno esclusi dalla partecipazione al procedimento concorsuale o dalla graduatoria che ne </w:t>
      </w:r>
      <w:r>
        <w:rPr>
          <w:spacing w:val="-2"/>
        </w:rPr>
        <w:t>deriverà.</w:t>
      </w:r>
    </w:p>
    <w:p w14:paraId="53FB50B7" w14:textId="77777777" w:rsidR="00DE76D3" w:rsidRDefault="0060627A" w:rsidP="00C13D1E">
      <w:pPr>
        <w:pStyle w:val="Corpotesto"/>
        <w:spacing w:before="32" w:line="276" w:lineRule="auto"/>
        <w:ind w:left="0"/>
        <w:jc w:val="left"/>
      </w:pPr>
      <w:r>
        <w:rPr>
          <w:noProof/>
          <w:lang w:eastAsia="it-IT"/>
        </w:rPr>
        <mc:AlternateContent>
          <mc:Choice Requires="wps">
            <w:drawing>
              <wp:anchor distT="0" distB="0" distL="0" distR="0" simplePos="0" relativeHeight="487591936" behindDoc="1" locked="0" layoutInCell="1" allowOverlap="1" wp14:anchorId="4A4B15BA" wp14:editId="3D8D5132">
                <wp:simplePos x="0" y="0"/>
                <wp:positionH relativeFrom="page">
                  <wp:posOffset>647700</wp:posOffset>
                </wp:positionH>
                <wp:positionV relativeFrom="paragraph">
                  <wp:posOffset>185228</wp:posOffset>
                </wp:positionV>
                <wp:extent cx="6264910" cy="1778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77800"/>
                        </a:xfrm>
                        <a:prstGeom prst="rect">
                          <a:avLst/>
                        </a:prstGeom>
                        <a:ln w="6350">
                          <a:solidFill>
                            <a:srgbClr val="000000"/>
                          </a:solidFill>
                          <a:prstDash val="solid"/>
                        </a:ln>
                      </wps:spPr>
                      <wps:txbx>
                        <w:txbxContent>
                          <w:p w14:paraId="3D30BC79" w14:textId="77777777" w:rsidR="00DE76D3" w:rsidRDefault="0060627A">
                            <w:pPr>
                              <w:spacing w:before="20"/>
                              <w:ind w:left="108"/>
                              <w:rPr>
                                <w:rFonts w:ascii="Arial" w:hAnsi="Arial"/>
                                <w:b/>
                                <w:sz w:val="20"/>
                              </w:rPr>
                            </w:pPr>
                            <w:r>
                              <w:rPr>
                                <w:rFonts w:ascii="Arial" w:hAnsi="Arial"/>
                                <w:b/>
                                <w:sz w:val="20"/>
                              </w:rPr>
                              <w:t>Art.</w:t>
                            </w:r>
                            <w:r>
                              <w:rPr>
                                <w:rFonts w:ascii="Arial" w:hAnsi="Arial"/>
                                <w:b/>
                                <w:spacing w:val="-2"/>
                                <w:sz w:val="20"/>
                              </w:rPr>
                              <w:t xml:space="preserve"> </w:t>
                            </w:r>
                            <w:r>
                              <w:rPr>
                                <w:rFonts w:ascii="Arial" w:hAnsi="Arial"/>
                                <w:b/>
                                <w:sz w:val="20"/>
                              </w:rPr>
                              <w:t>7</w:t>
                            </w:r>
                            <w:r>
                              <w:rPr>
                                <w:rFonts w:ascii="Arial" w:hAnsi="Arial"/>
                                <w:b/>
                                <w:spacing w:val="-2"/>
                                <w:sz w:val="20"/>
                              </w:rPr>
                              <w:t xml:space="preserve"> </w:t>
                            </w:r>
                            <w:r>
                              <w:rPr>
                                <w:rFonts w:ascii="Arial" w:hAnsi="Arial"/>
                                <w:b/>
                                <w:sz w:val="20"/>
                              </w:rPr>
                              <w:t>–</w:t>
                            </w:r>
                            <w:r>
                              <w:rPr>
                                <w:rFonts w:ascii="Arial" w:hAnsi="Arial"/>
                                <w:b/>
                                <w:spacing w:val="-2"/>
                                <w:sz w:val="20"/>
                              </w:rPr>
                              <w:t xml:space="preserve"> </w:t>
                            </w:r>
                            <w:r>
                              <w:rPr>
                                <w:rFonts w:ascii="Arial" w:hAnsi="Arial"/>
                                <w:b/>
                                <w:sz w:val="20"/>
                              </w:rPr>
                              <w:t>Svolgimento</w:t>
                            </w:r>
                            <w:r>
                              <w:rPr>
                                <w:rFonts w:ascii="Arial" w:hAnsi="Arial"/>
                                <w:b/>
                                <w:spacing w:val="-2"/>
                                <w:sz w:val="20"/>
                              </w:rPr>
                              <w:t xml:space="preserve"> </w:t>
                            </w:r>
                            <w:r>
                              <w:rPr>
                                <w:rFonts w:ascii="Arial" w:hAnsi="Arial"/>
                                <w:b/>
                                <w:sz w:val="20"/>
                              </w:rPr>
                              <w:t>delle</w:t>
                            </w:r>
                            <w:r>
                              <w:rPr>
                                <w:rFonts w:ascii="Arial" w:hAnsi="Arial"/>
                                <w:b/>
                                <w:spacing w:val="-2"/>
                                <w:sz w:val="20"/>
                              </w:rPr>
                              <w:t xml:space="preserve"> </w:t>
                            </w:r>
                            <w:r>
                              <w:rPr>
                                <w:rFonts w:ascii="Arial" w:hAnsi="Arial"/>
                                <w:b/>
                                <w:sz w:val="20"/>
                              </w:rPr>
                              <w:t>prove</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materie</w:t>
                            </w:r>
                            <w:r>
                              <w:rPr>
                                <w:rFonts w:ascii="Arial" w:hAnsi="Arial"/>
                                <w:b/>
                                <w:spacing w:val="-2"/>
                                <w:sz w:val="20"/>
                              </w:rPr>
                              <w:t xml:space="preserve"> </w:t>
                            </w:r>
                            <w:r>
                              <w:rPr>
                                <w:rFonts w:ascii="Arial" w:hAnsi="Arial"/>
                                <w:b/>
                                <w:sz w:val="20"/>
                              </w:rPr>
                              <w:t>di</w:t>
                            </w:r>
                            <w:r>
                              <w:rPr>
                                <w:rFonts w:ascii="Arial" w:hAnsi="Arial"/>
                                <w:b/>
                                <w:spacing w:val="-1"/>
                                <w:sz w:val="20"/>
                              </w:rPr>
                              <w:t xml:space="preserve"> </w:t>
                            </w:r>
                            <w:r>
                              <w:rPr>
                                <w:rFonts w:ascii="Arial" w:hAnsi="Arial"/>
                                <w:b/>
                                <w:spacing w:val="-4"/>
                                <w:sz w:val="20"/>
                              </w:rPr>
                              <w:t>esame</w:t>
                            </w:r>
                          </w:p>
                        </w:txbxContent>
                      </wps:txbx>
                      <wps:bodyPr wrap="square" lIns="0" tIns="0" rIns="0" bIns="0" rtlCol="0">
                        <a:noAutofit/>
                      </wps:bodyPr>
                    </wps:wsp>
                  </a:graphicData>
                </a:graphic>
              </wp:anchor>
            </w:drawing>
          </mc:Choice>
          <mc:Fallback>
            <w:pict>
              <v:shape w14:anchorId="4A4B15BA" id="Textbox 9" o:spid="_x0000_s1034" type="#_x0000_t202" style="position:absolute;margin-left:51pt;margin-top:14.6pt;width:493.3pt;height:14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" filled="f" strokeweight=".5pt">
                <v:path arrowok="t"/>
                <v:textbox inset="0,0,0,0">
                  <w:txbxContent>
                    <w:p w14:paraId="3D30BC79" w14:textId="77777777" w:rsidR="00DE76D3" w:rsidRDefault="0060627A">
                      <w:pPr>
                        <w:spacing w:before="20"/>
                        <w:ind w:left="108"/>
                        <w:rPr>
                          <w:rFonts w:ascii="Arial" w:hAnsi="Arial"/>
                          <w:b/>
                          <w:sz w:val="20"/>
                        </w:rPr>
                      </w:pPr>
                      <w:r>
                        <w:rPr>
                          <w:rFonts w:ascii="Arial" w:hAnsi="Arial"/>
                          <w:b/>
                          <w:sz w:val="20"/>
                        </w:rPr>
                        <w:t>Art.</w:t>
                      </w:r>
                      <w:r>
                        <w:rPr>
                          <w:rFonts w:ascii="Arial" w:hAnsi="Arial"/>
                          <w:b/>
                          <w:spacing w:val="-2"/>
                          <w:sz w:val="20"/>
                        </w:rPr>
                        <w:t xml:space="preserve"> </w:t>
                      </w:r>
                      <w:r>
                        <w:rPr>
                          <w:rFonts w:ascii="Arial" w:hAnsi="Arial"/>
                          <w:b/>
                          <w:sz w:val="20"/>
                        </w:rPr>
                        <w:t>7</w:t>
                      </w:r>
                      <w:r>
                        <w:rPr>
                          <w:rFonts w:ascii="Arial" w:hAnsi="Arial"/>
                          <w:b/>
                          <w:spacing w:val="-2"/>
                          <w:sz w:val="20"/>
                        </w:rPr>
                        <w:t xml:space="preserve"> </w:t>
                      </w:r>
                      <w:r>
                        <w:rPr>
                          <w:rFonts w:ascii="Arial" w:hAnsi="Arial"/>
                          <w:b/>
                          <w:sz w:val="20"/>
                        </w:rPr>
                        <w:t>–</w:t>
                      </w:r>
                      <w:r>
                        <w:rPr>
                          <w:rFonts w:ascii="Arial" w:hAnsi="Arial"/>
                          <w:b/>
                          <w:spacing w:val="-2"/>
                          <w:sz w:val="20"/>
                        </w:rPr>
                        <w:t xml:space="preserve"> </w:t>
                      </w:r>
                      <w:r>
                        <w:rPr>
                          <w:rFonts w:ascii="Arial" w:hAnsi="Arial"/>
                          <w:b/>
                          <w:sz w:val="20"/>
                        </w:rPr>
                        <w:t>Svolgimento</w:t>
                      </w:r>
                      <w:r>
                        <w:rPr>
                          <w:rFonts w:ascii="Arial" w:hAnsi="Arial"/>
                          <w:b/>
                          <w:spacing w:val="-2"/>
                          <w:sz w:val="20"/>
                        </w:rPr>
                        <w:t xml:space="preserve"> </w:t>
                      </w:r>
                      <w:r>
                        <w:rPr>
                          <w:rFonts w:ascii="Arial" w:hAnsi="Arial"/>
                          <w:b/>
                          <w:sz w:val="20"/>
                        </w:rPr>
                        <w:t>delle</w:t>
                      </w:r>
                      <w:r>
                        <w:rPr>
                          <w:rFonts w:ascii="Arial" w:hAnsi="Arial"/>
                          <w:b/>
                          <w:spacing w:val="-2"/>
                          <w:sz w:val="20"/>
                        </w:rPr>
                        <w:t xml:space="preserve"> </w:t>
                      </w:r>
                      <w:r>
                        <w:rPr>
                          <w:rFonts w:ascii="Arial" w:hAnsi="Arial"/>
                          <w:b/>
                          <w:sz w:val="20"/>
                        </w:rPr>
                        <w:t>prove</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materie</w:t>
                      </w:r>
                      <w:r>
                        <w:rPr>
                          <w:rFonts w:ascii="Arial" w:hAnsi="Arial"/>
                          <w:b/>
                          <w:spacing w:val="-2"/>
                          <w:sz w:val="20"/>
                        </w:rPr>
                        <w:t xml:space="preserve"> </w:t>
                      </w:r>
                      <w:r>
                        <w:rPr>
                          <w:rFonts w:ascii="Arial" w:hAnsi="Arial"/>
                          <w:b/>
                          <w:sz w:val="20"/>
                        </w:rPr>
                        <w:t>di</w:t>
                      </w:r>
                      <w:r>
                        <w:rPr>
                          <w:rFonts w:ascii="Arial" w:hAnsi="Arial"/>
                          <w:b/>
                          <w:spacing w:val="-1"/>
                          <w:sz w:val="20"/>
                        </w:rPr>
                        <w:t xml:space="preserve"> </w:t>
                      </w:r>
                      <w:r>
                        <w:rPr>
                          <w:rFonts w:ascii="Arial" w:hAnsi="Arial"/>
                          <w:b/>
                          <w:spacing w:val="-4"/>
                          <w:sz w:val="20"/>
                        </w:rPr>
                        <w:t>esame</w:t>
                      </w:r>
                    </w:p>
                  </w:txbxContent>
                </v:textbox>
                <w10:wrap type="topAndBottom" anchorx="page"/>
              </v:shape>
            </w:pict>
          </mc:Fallback>
        </mc:AlternateContent>
      </w:r>
    </w:p>
    <w:p w14:paraId="6B5469F3" w14:textId="77777777" w:rsidR="00DE76D3" w:rsidRDefault="0060627A" w:rsidP="00C13D1E">
      <w:pPr>
        <w:pStyle w:val="Corpotesto"/>
        <w:spacing w:before="125" w:line="276" w:lineRule="auto"/>
        <w:ind w:right="140" w:firstLine="284"/>
      </w:pPr>
      <w:r>
        <w:t>Le prove d’esame tenderanno a verificare sia le conoscenze/competenze tecniche che le capacità/competenze personali, ivi comprese la capacità di ragionamento e di soluzione di problemi, le competenze comportamentali e i comportamenti organizzativi dei candidati, con riferimento alle attività che i medesimi</w:t>
      </w:r>
      <w:r>
        <w:rPr>
          <w:spacing w:val="-9"/>
        </w:rPr>
        <w:t xml:space="preserve"> </w:t>
      </w:r>
      <w:r>
        <w:t>saranno</w:t>
      </w:r>
      <w:r>
        <w:rPr>
          <w:spacing w:val="-9"/>
        </w:rPr>
        <w:t xml:space="preserve"> </w:t>
      </w:r>
      <w:r>
        <w:t>chiamati</w:t>
      </w:r>
      <w:r>
        <w:rPr>
          <w:spacing w:val="-9"/>
        </w:rPr>
        <w:t xml:space="preserve"> </w:t>
      </w:r>
      <w:r>
        <w:t>a</w:t>
      </w:r>
      <w:r>
        <w:rPr>
          <w:spacing w:val="-9"/>
        </w:rPr>
        <w:t xml:space="preserve"> </w:t>
      </w:r>
      <w:r>
        <w:t>svolgere,</w:t>
      </w:r>
      <w:r>
        <w:rPr>
          <w:spacing w:val="-9"/>
        </w:rPr>
        <w:t xml:space="preserve"> </w:t>
      </w:r>
      <w:r>
        <w:t>tenuto</w:t>
      </w:r>
      <w:r>
        <w:rPr>
          <w:spacing w:val="-9"/>
        </w:rPr>
        <w:t xml:space="preserve"> </w:t>
      </w:r>
      <w:r>
        <w:t>conto</w:t>
      </w:r>
      <w:r>
        <w:rPr>
          <w:spacing w:val="-9"/>
        </w:rPr>
        <w:t xml:space="preserve"> </w:t>
      </w:r>
      <w:r>
        <w:t>del</w:t>
      </w:r>
      <w:r>
        <w:rPr>
          <w:spacing w:val="-9"/>
        </w:rPr>
        <w:t xml:space="preserve"> </w:t>
      </w:r>
      <w:r>
        <w:t>contenuto</w:t>
      </w:r>
      <w:r>
        <w:rPr>
          <w:spacing w:val="-9"/>
        </w:rPr>
        <w:t xml:space="preserve"> </w:t>
      </w:r>
      <w:r>
        <w:t>professionale</w:t>
      </w:r>
      <w:r>
        <w:rPr>
          <w:spacing w:val="-9"/>
        </w:rPr>
        <w:t xml:space="preserve"> </w:t>
      </w:r>
      <w:r>
        <w:t>del</w:t>
      </w:r>
      <w:r>
        <w:rPr>
          <w:spacing w:val="-9"/>
        </w:rPr>
        <w:t xml:space="preserve"> </w:t>
      </w:r>
      <w:r>
        <w:t>posto</w:t>
      </w:r>
      <w:r>
        <w:rPr>
          <w:spacing w:val="-9"/>
        </w:rPr>
        <w:t xml:space="preserve"> </w:t>
      </w:r>
      <w:r>
        <w:t>messo</w:t>
      </w:r>
      <w:r>
        <w:rPr>
          <w:spacing w:val="-9"/>
        </w:rPr>
        <w:t xml:space="preserve"> </w:t>
      </w:r>
      <w:r>
        <w:t>a</w:t>
      </w:r>
      <w:r>
        <w:rPr>
          <w:spacing w:val="-9"/>
        </w:rPr>
        <w:t xml:space="preserve"> </w:t>
      </w:r>
      <w:r>
        <w:t>concorso, dei principali processi di riferimento e delle conoscenze e competenze tecniche, specialistiche e comportamentali indicate all’art. 1 del presente Bando.</w:t>
      </w:r>
    </w:p>
    <w:p w14:paraId="20717794" w14:textId="6390CBA2" w:rsidR="00DE76D3" w:rsidRDefault="0060627A" w:rsidP="00C13D1E">
      <w:pPr>
        <w:pStyle w:val="Corpotesto"/>
        <w:spacing w:line="276" w:lineRule="auto"/>
        <w:ind w:right="140" w:firstLine="284"/>
      </w:pPr>
      <w:r>
        <w:t>Le prove tenderanno, pertanto, a verificare non solo la mera conoscenza teorica delle materie d’esame, ma anche la capacità del candidato di applicare la conoscenza alle specifiche situazioni, di effettuare collegamenti tra le diverse materie, di contestualizzare e di utilizzare le conoscenze per la soluzione di problemi, in relazione al livello di inquadramento.</w:t>
      </w:r>
    </w:p>
    <w:p w14:paraId="2FF31054" w14:textId="77777777" w:rsidR="00DE76D3" w:rsidRDefault="0060627A" w:rsidP="00C13D1E">
      <w:pPr>
        <w:pStyle w:val="Corpotesto"/>
        <w:spacing w:before="79" w:line="276" w:lineRule="auto"/>
        <w:ind w:left="426"/>
        <w:jc w:val="left"/>
      </w:pPr>
      <w:r>
        <w:rPr>
          <w:spacing w:val="-2"/>
        </w:rPr>
        <w:t>L’assenza</w:t>
      </w:r>
      <w:r>
        <w:rPr>
          <w:spacing w:val="-5"/>
        </w:rPr>
        <w:t xml:space="preserve"> </w:t>
      </w:r>
      <w:r>
        <w:rPr>
          <w:spacing w:val="-2"/>
        </w:rPr>
        <w:t>dalle</w:t>
      </w:r>
      <w:r>
        <w:rPr>
          <w:spacing w:val="-5"/>
        </w:rPr>
        <w:t xml:space="preserve"> </w:t>
      </w:r>
      <w:r>
        <w:rPr>
          <w:spacing w:val="-2"/>
        </w:rPr>
        <w:t>prove</w:t>
      </w:r>
      <w:r>
        <w:rPr>
          <w:spacing w:val="-5"/>
        </w:rPr>
        <w:t xml:space="preserve"> </w:t>
      </w:r>
      <w:r>
        <w:rPr>
          <w:spacing w:val="-2"/>
        </w:rPr>
        <w:t>d’esame</w:t>
      </w:r>
      <w:r>
        <w:rPr>
          <w:spacing w:val="-5"/>
        </w:rPr>
        <w:t xml:space="preserve"> </w:t>
      </w:r>
      <w:r>
        <w:rPr>
          <w:spacing w:val="-2"/>
        </w:rPr>
        <w:t>comporta</w:t>
      </w:r>
      <w:r>
        <w:rPr>
          <w:spacing w:val="-5"/>
        </w:rPr>
        <w:t xml:space="preserve"> </w:t>
      </w:r>
      <w:r>
        <w:rPr>
          <w:spacing w:val="-2"/>
        </w:rPr>
        <w:t>l’esclusione</w:t>
      </w:r>
      <w:r>
        <w:rPr>
          <w:spacing w:val="-4"/>
        </w:rPr>
        <w:t xml:space="preserve"> </w:t>
      </w:r>
      <w:r>
        <w:rPr>
          <w:spacing w:val="-2"/>
        </w:rPr>
        <w:t>dal</w:t>
      </w:r>
      <w:r>
        <w:rPr>
          <w:spacing w:val="-5"/>
        </w:rPr>
        <w:t xml:space="preserve"> </w:t>
      </w:r>
      <w:r>
        <w:rPr>
          <w:spacing w:val="-2"/>
        </w:rPr>
        <w:t>concorso,</w:t>
      </w:r>
      <w:r>
        <w:rPr>
          <w:spacing w:val="-5"/>
        </w:rPr>
        <w:t xml:space="preserve"> </w:t>
      </w:r>
      <w:r>
        <w:rPr>
          <w:spacing w:val="-2"/>
        </w:rPr>
        <w:t>quale</w:t>
      </w:r>
      <w:r>
        <w:rPr>
          <w:spacing w:val="-5"/>
        </w:rPr>
        <w:t xml:space="preserve"> </w:t>
      </w:r>
      <w:r>
        <w:rPr>
          <w:spacing w:val="-2"/>
        </w:rPr>
        <w:t>ne</w:t>
      </w:r>
      <w:r>
        <w:rPr>
          <w:spacing w:val="-5"/>
        </w:rPr>
        <w:t xml:space="preserve"> </w:t>
      </w:r>
      <w:r>
        <w:rPr>
          <w:spacing w:val="-2"/>
        </w:rPr>
        <w:t>sia</w:t>
      </w:r>
      <w:r>
        <w:rPr>
          <w:spacing w:val="-5"/>
        </w:rPr>
        <w:t xml:space="preserve"> </w:t>
      </w:r>
      <w:r>
        <w:rPr>
          <w:spacing w:val="-2"/>
        </w:rPr>
        <w:t>la</w:t>
      </w:r>
      <w:r>
        <w:rPr>
          <w:spacing w:val="-4"/>
        </w:rPr>
        <w:t xml:space="preserve"> </w:t>
      </w:r>
      <w:r>
        <w:rPr>
          <w:spacing w:val="-2"/>
        </w:rPr>
        <w:t>causa.</w:t>
      </w:r>
    </w:p>
    <w:p w14:paraId="1AC63053" w14:textId="1B56B70A" w:rsidR="00DE76D3" w:rsidRDefault="0060627A" w:rsidP="00C13D1E">
      <w:pPr>
        <w:pStyle w:val="Corpotesto"/>
        <w:spacing w:before="166" w:line="276" w:lineRule="auto"/>
        <w:ind w:right="137" w:firstLine="284"/>
      </w:pPr>
      <w:r>
        <w:t>Sarà assicurata la partecipazione alle prove, senza pregiudizio alcuno, alle candidate che risultino impossibilitate al rispetto del calendario a causa dello stato di gravidanza o allattamento, anche attraverso lo svolgimento</w:t>
      </w:r>
      <w:r>
        <w:rPr>
          <w:spacing w:val="-9"/>
        </w:rPr>
        <w:t xml:space="preserve"> </w:t>
      </w:r>
      <w:r>
        <w:t>di</w:t>
      </w:r>
      <w:r>
        <w:rPr>
          <w:spacing w:val="-9"/>
        </w:rPr>
        <w:t xml:space="preserve"> </w:t>
      </w:r>
      <w:r>
        <w:t>prove</w:t>
      </w:r>
      <w:r>
        <w:rPr>
          <w:spacing w:val="-9"/>
        </w:rPr>
        <w:t xml:space="preserve"> </w:t>
      </w:r>
      <w:r>
        <w:t>asincrone</w:t>
      </w:r>
      <w:r>
        <w:rPr>
          <w:spacing w:val="-9"/>
        </w:rPr>
        <w:t xml:space="preserve"> </w:t>
      </w:r>
      <w:r>
        <w:t>e,</w:t>
      </w:r>
      <w:r>
        <w:rPr>
          <w:spacing w:val="-9"/>
        </w:rPr>
        <w:t xml:space="preserve"> </w:t>
      </w:r>
      <w:r>
        <w:t>in</w:t>
      </w:r>
      <w:r>
        <w:rPr>
          <w:spacing w:val="-9"/>
        </w:rPr>
        <w:t xml:space="preserve"> </w:t>
      </w:r>
      <w:r>
        <w:t>ogni</w:t>
      </w:r>
      <w:r>
        <w:rPr>
          <w:spacing w:val="-9"/>
        </w:rPr>
        <w:t xml:space="preserve"> </w:t>
      </w:r>
      <w:r>
        <w:t>caso,</w:t>
      </w:r>
      <w:r>
        <w:rPr>
          <w:spacing w:val="-9"/>
        </w:rPr>
        <w:t xml:space="preserve"> </w:t>
      </w:r>
      <w:r>
        <w:t>la</w:t>
      </w:r>
      <w:r>
        <w:rPr>
          <w:spacing w:val="-9"/>
        </w:rPr>
        <w:t xml:space="preserve"> </w:t>
      </w:r>
      <w:r>
        <w:t>disponibilità</w:t>
      </w:r>
      <w:r>
        <w:rPr>
          <w:spacing w:val="-9"/>
        </w:rPr>
        <w:t xml:space="preserve"> </w:t>
      </w:r>
      <w:r>
        <w:t>di</w:t>
      </w:r>
      <w:r>
        <w:rPr>
          <w:spacing w:val="-9"/>
        </w:rPr>
        <w:t xml:space="preserve"> </w:t>
      </w:r>
      <w:r>
        <w:t>appositi</w:t>
      </w:r>
      <w:r>
        <w:rPr>
          <w:spacing w:val="-9"/>
        </w:rPr>
        <w:t xml:space="preserve"> </w:t>
      </w:r>
      <w:r>
        <w:t>spazi</w:t>
      </w:r>
      <w:r>
        <w:rPr>
          <w:spacing w:val="-9"/>
        </w:rPr>
        <w:t xml:space="preserve"> </w:t>
      </w:r>
      <w:r>
        <w:t>per</w:t>
      </w:r>
      <w:r>
        <w:rPr>
          <w:spacing w:val="-9"/>
        </w:rPr>
        <w:t xml:space="preserve"> </w:t>
      </w:r>
      <w:r>
        <w:t>consentire</w:t>
      </w:r>
      <w:r>
        <w:rPr>
          <w:spacing w:val="-9"/>
        </w:rPr>
        <w:t xml:space="preserve"> </w:t>
      </w:r>
      <w:r>
        <w:t>l’allattamento.</w:t>
      </w:r>
      <w:r>
        <w:rPr>
          <w:spacing w:val="-9"/>
        </w:rPr>
        <w:t xml:space="preserve"> </w:t>
      </w:r>
      <w:r>
        <w:t>A tal fine, le candidate nelle condizioni di cui sopra dovranno far pervenire all’indirizzo pec dell’Ente</w:t>
      </w:r>
      <w:r w:rsidR="007C4FD9">
        <w:t xml:space="preserve"> _________</w:t>
      </w:r>
      <w:r>
        <w:t>almeno</w:t>
      </w:r>
      <w:r>
        <w:rPr>
          <w:spacing w:val="-14"/>
        </w:rPr>
        <w:t xml:space="preserve"> </w:t>
      </w:r>
      <w:r>
        <w:t>5</w:t>
      </w:r>
      <w:r>
        <w:rPr>
          <w:spacing w:val="-14"/>
        </w:rPr>
        <w:t xml:space="preserve"> </w:t>
      </w:r>
      <w:r>
        <w:t>giorni</w:t>
      </w:r>
      <w:r>
        <w:rPr>
          <w:spacing w:val="-14"/>
        </w:rPr>
        <w:t xml:space="preserve"> </w:t>
      </w:r>
      <w:r>
        <w:t>prima</w:t>
      </w:r>
      <w:r>
        <w:rPr>
          <w:spacing w:val="-14"/>
        </w:rPr>
        <w:t xml:space="preserve"> </w:t>
      </w:r>
      <w:r>
        <w:t>della</w:t>
      </w:r>
      <w:r>
        <w:rPr>
          <w:spacing w:val="-14"/>
        </w:rPr>
        <w:t xml:space="preserve"> </w:t>
      </w:r>
      <w:r>
        <w:t>data</w:t>
      </w:r>
      <w:r>
        <w:rPr>
          <w:spacing w:val="-14"/>
        </w:rPr>
        <w:t xml:space="preserve"> </w:t>
      </w:r>
      <w:r>
        <w:t>prevista</w:t>
      </w:r>
      <w:r>
        <w:rPr>
          <w:spacing w:val="-14"/>
        </w:rPr>
        <w:t xml:space="preserve"> </w:t>
      </w:r>
      <w:r>
        <w:t>per</w:t>
      </w:r>
      <w:r>
        <w:rPr>
          <w:spacing w:val="-14"/>
        </w:rPr>
        <w:t xml:space="preserve"> </w:t>
      </w:r>
      <w:r>
        <w:t>la</w:t>
      </w:r>
      <w:r>
        <w:rPr>
          <w:spacing w:val="-13"/>
        </w:rPr>
        <w:t xml:space="preserve"> </w:t>
      </w:r>
      <w:r>
        <w:t>prova,</w:t>
      </w:r>
      <w:r>
        <w:rPr>
          <w:spacing w:val="-14"/>
        </w:rPr>
        <w:t xml:space="preserve"> </w:t>
      </w:r>
      <w:r>
        <w:t xml:space="preserve">apposita </w:t>
      </w:r>
      <w:r>
        <w:rPr>
          <w:spacing w:val="-2"/>
        </w:rPr>
        <w:t>comunicazione,</w:t>
      </w:r>
      <w:r>
        <w:rPr>
          <w:spacing w:val="-4"/>
        </w:rPr>
        <w:t xml:space="preserve"> </w:t>
      </w:r>
      <w:r>
        <w:rPr>
          <w:spacing w:val="-2"/>
        </w:rPr>
        <w:t>supportata</w:t>
      </w:r>
      <w:r>
        <w:rPr>
          <w:spacing w:val="-4"/>
        </w:rPr>
        <w:t xml:space="preserve"> </w:t>
      </w:r>
      <w:r>
        <w:rPr>
          <w:spacing w:val="-2"/>
        </w:rPr>
        <w:t>da</w:t>
      </w:r>
      <w:r>
        <w:rPr>
          <w:spacing w:val="-4"/>
        </w:rPr>
        <w:t xml:space="preserve"> </w:t>
      </w:r>
      <w:r>
        <w:rPr>
          <w:spacing w:val="-2"/>
        </w:rPr>
        <w:t>idonea</w:t>
      </w:r>
      <w:r>
        <w:rPr>
          <w:spacing w:val="-4"/>
        </w:rPr>
        <w:t xml:space="preserve"> </w:t>
      </w:r>
      <w:r>
        <w:rPr>
          <w:spacing w:val="-2"/>
        </w:rPr>
        <w:t>documentazione</w:t>
      </w:r>
      <w:r>
        <w:rPr>
          <w:spacing w:val="-4"/>
        </w:rPr>
        <w:t xml:space="preserve"> </w:t>
      </w:r>
      <w:r>
        <w:rPr>
          <w:spacing w:val="-2"/>
        </w:rPr>
        <w:t>medica</w:t>
      </w:r>
      <w:r>
        <w:rPr>
          <w:spacing w:val="-4"/>
        </w:rPr>
        <w:t xml:space="preserve"> </w:t>
      </w:r>
      <w:r>
        <w:rPr>
          <w:spacing w:val="-2"/>
        </w:rPr>
        <w:t>attestante</w:t>
      </w:r>
      <w:r>
        <w:rPr>
          <w:spacing w:val="-4"/>
        </w:rPr>
        <w:t xml:space="preserve"> </w:t>
      </w:r>
      <w:r>
        <w:rPr>
          <w:spacing w:val="-2"/>
        </w:rPr>
        <w:t>lo</w:t>
      </w:r>
      <w:r>
        <w:rPr>
          <w:spacing w:val="-4"/>
        </w:rPr>
        <w:t xml:space="preserve"> </w:t>
      </w:r>
      <w:r>
        <w:rPr>
          <w:spacing w:val="-2"/>
        </w:rPr>
        <w:t>stato</w:t>
      </w:r>
      <w:r>
        <w:rPr>
          <w:spacing w:val="-4"/>
        </w:rPr>
        <w:t xml:space="preserve"> </w:t>
      </w:r>
      <w:r>
        <w:rPr>
          <w:spacing w:val="-2"/>
        </w:rPr>
        <w:t>di</w:t>
      </w:r>
      <w:r>
        <w:rPr>
          <w:spacing w:val="-4"/>
        </w:rPr>
        <w:t xml:space="preserve"> </w:t>
      </w:r>
      <w:r>
        <w:rPr>
          <w:spacing w:val="-2"/>
        </w:rPr>
        <w:t>impossibilità</w:t>
      </w:r>
      <w:r>
        <w:rPr>
          <w:spacing w:val="-4"/>
        </w:rPr>
        <w:t xml:space="preserve"> </w:t>
      </w:r>
      <w:r>
        <w:rPr>
          <w:spacing w:val="-2"/>
        </w:rPr>
        <w:t>a</w:t>
      </w:r>
      <w:r>
        <w:rPr>
          <w:spacing w:val="-4"/>
        </w:rPr>
        <w:t xml:space="preserve"> </w:t>
      </w:r>
      <w:r>
        <w:rPr>
          <w:spacing w:val="-2"/>
        </w:rPr>
        <w:t>sostenere</w:t>
      </w:r>
      <w:r>
        <w:rPr>
          <w:spacing w:val="-4"/>
        </w:rPr>
        <w:t xml:space="preserve"> </w:t>
      </w:r>
      <w:r>
        <w:rPr>
          <w:spacing w:val="-2"/>
        </w:rPr>
        <w:t xml:space="preserve">la </w:t>
      </w:r>
      <w:r>
        <w:t>prova. La commissione giudicatrice, preso atto della documentazione pervenuta, a insindacabile giudizio adotterà le misure organizzative più idonee secondo quanto previsto dalla normativa vigente e senza pregiudicare la conclusione tempestiva della procedura.</w:t>
      </w:r>
    </w:p>
    <w:p w14:paraId="40389068" w14:textId="77777777" w:rsidR="00DE76D3" w:rsidRDefault="0060627A" w:rsidP="00C13D1E">
      <w:pPr>
        <w:pStyle w:val="Titolo1"/>
        <w:spacing w:before="120" w:line="276" w:lineRule="auto"/>
        <w:ind w:left="142"/>
      </w:pPr>
      <w:r>
        <w:t>Materie</w:t>
      </w:r>
      <w:r>
        <w:rPr>
          <w:spacing w:val="-3"/>
        </w:rPr>
        <w:t xml:space="preserve"> </w:t>
      </w:r>
      <w:r>
        <w:t>oggetto</w:t>
      </w:r>
      <w:r>
        <w:rPr>
          <w:spacing w:val="-3"/>
        </w:rPr>
        <w:t xml:space="preserve"> </w:t>
      </w:r>
      <w:r>
        <w:t>delle</w:t>
      </w:r>
      <w:r>
        <w:rPr>
          <w:spacing w:val="-3"/>
        </w:rPr>
        <w:t xml:space="preserve"> </w:t>
      </w:r>
      <w:r>
        <w:rPr>
          <w:spacing w:val="-2"/>
        </w:rPr>
        <w:t>prove:</w:t>
      </w:r>
    </w:p>
    <w:p w14:paraId="03E3B431" w14:textId="27DE7221" w:rsidR="00FE451E" w:rsidRDefault="00FE451E" w:rsidP="00C13D1E">
      <w:pPr>
        <w:pStyle w:val="Corpotesto"/>
        <w:numPr>
          <w:ilvl w:val="0"/>
          <w:numId w:val="9"/>
        </w:numPr>
        <w:spacing w:before="51" w:line="276" w:lineRule="auto"/>
      </w:pPr>
      <w:r>
        <w:t>Codice della Strada (D. Lgs. n. 285/1992 e ss.mm.ii.) e relativo Regolamento di Esecuzione (D.P.R. n. 495/1992 e ss.mm.ii.);</w:t>
      </w:r>
    </w:p>
    <w:p w14:paraId="51845DAB" w14:textId="1BCD34C8" w:rsidR="00FE451E" w:rsidRDefault="00FE451E" w:rsidP="00C13D1E">
      <w:pPr>
        <w:pStyle w:val="Corpotesto"/>
        <w:numPr>
          <w:ilvl w:val="0"/>
          <w:numId w:val="9"/>
        </w:numPr>
        <w:spacing w:before="51" w:line="276" w:lineRule="auto"/>
      </w:pPr>
      <w:r>
        <w:t>Ordinamento della Polizia Locale (Legge Quadro n. 65/1986 e ss.mm.ii. e L. R. Calabria n. 15/2018 e ss.mm.ii.);</w:t>
      </w:r>
    </w:p>
    <w:p w14:paraId="5E0A46DB" w14:textId="2A6E9980" w:rsidR="00FE451E" w:rsidRDefault="00FE451E" w:rsidP="00C13D1E">
      <w:pPr>
        <w:pStyle w:val="Corpotesto"/>
        <w:numPr>
          <w:ilvl w:val="0"/>
          <w:numId w:val="9"/>
        </w:numPr>
        <w:spacing w:before="51" w:line="276" w:lineRule="auto"/>
      </w:pPr>
      <w:r>
        <w:t>Testo Unico delle Leggi di Pubblica Sicurezza (TULPS – R.D. 18 giugno 1931, n. 773);</w:t>
      </w:r>
    </w:p>
    <w:p w14:paraId="4B4D2250" w14:textId="0B39C5C3" w:rsidR="00FE451E" w:rsidRDefault="00FE451E" w:rsidP="00C13D1E">
      <w:pPr>
        <w:pStyle w:val="Corpotesto"/>
        <w:numPr>
          <w:ilvl w:val="0"/>
          <w:numId w:val="9"/>
        </w:numPr>
        <w:spacing w:before="51" w:line="276" w:lineRule="auto"/>
      </w:pPr>
      <w:r>
        <w:t>Elementi di diritto amministrativo, con particolare riferimento al procedimento amministrativo ed al diritto di accesso ai documenti amministrativi (L. n. 241/1990 e ss.mm.ii.);</w:t>
      </w:r>
    </w:p>
    <w:p w14:paraId="692A4056" w14:textId="42649152" w:rsidR="00FE451E" w:rsidRDefault="00FE451E" w:rsidP="00C13D1E">
      <w:pPr>
        <w:pStyle w:val="Corpotesto"/>
        <w:numPr>
          <w:ilvl w:val="0"/>
          <w:numId w:val="9"/>
        </w:numPr>
        <w:spacing w:before="51" w:line="276" w:lineRule="auto"/>
      </w:pPr>
      <w:r>
        <w:t>Ordinamento istituzionale degli Enti Locali (D. Lgs. n. 267/2000 e ss.mm.ii.) con particolare riferimento agli organi del Comune;</w:t>
      </w:r>
    </w:p>
    <w:p w14:paraId="14F304F4" w14:textId="2727DB92" w:rsidR="00FE451E" w:rsidRDefault="00FE451E" w:rsidP="00C13D1E">
      <w:pPr>
        <w:pStyle w:val="Corpotesto"/>
        <w:numPr>
          <w:ilvl w:val="0"/>
          <w:numId w:val="9"/>
        </w:numPr>
        <w:spacing w:before="51" w:line="276" w:lineRule="auto"/>
      </w:pPr>
      <w:r>
        <w:t>Nozioni sull’Ordinamento del lavoro alle dipendenze della Pubblica Amministrazione, con particolare riferimento ai diritti e doveri e alle responsabilità dei pubblici dipendenti (D. Lgs. n. 165/2001 e ss.mm.ii.) e principali elementi inerenti i vigenti C.C.N.L. – Comparto Funzioni Locali;</w:t>
      </w:r>
    </w:p>
    <w:p w14:paraId="4A11B2B9" w14:textId="3F1F2F47" w:rsidR="00FE451E" w:rsidRDefault="00FE451E" w:rsidP="00C13D1E">
      <w:pPr>
        <w:pStyle w:val="Corpotesto"/>
        <w:numPr>
          <w:ilvl w:val="0"/>
          <w:numId w:val="9"/>
        </w:numPr>
        <w:spacing w:before="51" w:line="276" w:lineRule="auto"/>
      </w:pPr>
      <w:r>
        <w:t>Nozioni fondamentali in materia di pubblicità, trasparenza (D. Lgs. n. 33/2013 e ss.mm.ii.) ed in materia di prevenzione della corruzione nelle Pubbliche Amministrazioni (L. n. 190/2012 e ss.mm.ii.);</w:t>
      </w:r>
    </w:p>
    <w:p w14:paraId="240231E2" w14:textId="2A659C53" w:rsidR="00FE451E" w:rsidRDefault="00FE451E" w:rsidP="00C13D1E">
      <w:pPr>
        <w:pStyle w:val="Corpotesto"/>
        <w:numPr>
          <w:ilvl w:val="0"/>
          <w:numId w:val="9"/>
        </w:numPr>
        <w:spacing w:before="51" w:line="276" w:lineRule="auto"/>
      </w:pPr>
      <w:r>
        <w:t xml:space="preserve">Elementi di polizia giudiziaria, polizia edilizia ed ambientale; </w:t>
      </w:r>
    </w:p>
    <w:p w14:paraId="03407A4E" w14:textId="172AD45A" w:rsidR="00FE451E" w:rsidRDefault="00FE451E" w:rsidP="00C13D1E">
      <w:pPr>
        <w:pStyle w:val="Corpotesto"/>
        <w:numPr>
          <w:ilvl w:val="0"/>
          <w:numId w:val="9"/>
        </w:numPr>
        <w:spacing w:before="51" w:line="276" w:lineRule="auto"/>
      </w:pPr>
      <w:r>
        <w:t>Codice di comportamento e Codice disciplinare dei dipendenti pubblici del Comparto Funzioni Locali;</w:t>
      </w:r>
    </w:p>
    <w:p w14:paraId="5BA0B596" w14:textId="61213D03" w:rsidR="00FE451E" w:rsidRDefault="00FE451E" w:rsidP="00C13D1E">
      <w:pPr>
        <w:pStyle w:val="Corpotesto"/>
        <w:numPr>
          <w:ilvl w:val="0"/>
          <w:numId w:val="9"/>
        </w:numPr>
        <w:spacing w:before="51" w:line="276" w:lineRule="auto"/>
      </w:pPr>
      <w:r>
        <w:t>Elementi in materia di documentazione e certificazione amministrativa (D.P.R. n. 445/2000 e ss.mm.ii.);</w:t>
      </w:r>
    </w:p>
    <w:p w14:paraId="3F631EA0" w14:textId="532E7E65" w:rsidR="00FE451E" w:rsidRDefault="00FE451E" w:rsidP="00C13D1E">
      <w:pPr>
        <w:pStyle w:val="Corpotesto"/>
        <w:numPr>
          <w:ilvl w:val="0"/>
          <w:numId w:val="9"/>
        </w:numPr>
        <w:spacing w:before="51" w:line="276" w:lineRule="auto"/>
      </w:pPr>
      <w:r>
        <w:t>Elementi di Diritto e procedura penale, con particolare riferimento alle attività di Polizia Giudiziaria;</w:t>
      </w:r>
    </w:p>
    <w:p w14:paraId="589AB684" w14:textId="39B3CE85" w:rsidR="00FE451E" w:rsidRDefault="00FE451E" w:rsidP="00C13D1E">
      <w:pPr>
        <w:pStyle w:val="Corpotesto"/>
        <w:numPr>
          <w:ilvl w:val="0"/>
          <w:numId w:val="9"/>
        </w:numPr>
        <w:spacing w:before="51" w:line="276" w:lineRule="auto"/>
      </w:pPr>
      <w:r>
        <w:t>Elementi in materia di esercizi commerciali e di pubblici esercizi;</w:t>
      </w:r>
    </w:p>
    <w:p w14:paraId="1200ED13" w14:textId="42069863" w:rsidR="00DE76D3" w:rsidRDefault="00FE451E" w:rsidP="00C13D1E">
      <w:pPr>
        <w:pStyle w:val="Corpotesto"/>
        <w:numPr>
          <w:ilvl w:val="0"/>
          <w:numId w:val="9"/>
        </w:numPr>
        <w:spacing w:before="51" w:line="276" w:lineRule="auto"/>
        <w:jc w:val="left"/>
      </w:pPr>
      <w:r>
        <w:t>Elementi sulla salvaguardia dei dati personali e tutela della privacy (Regolamento UE n. 2016/679 - GDPR);</w:t>
      </w:r>
    </w:p>
    <w:p w14:paraId="68F1CF60" w14:textId="2C7468B3" w:rsidR="00FE451E" w:rsidRDefault="00FE451E" w:rsidP="00C13D1E">
      <w:pPr>
        <w:pStyle w:val="Corpotesto"/>
        <w:numPr>
          <w:ilvl w:val="0"/>
          <w:numId w:val="9"/>
        </w:numPr>
        <w:spacing w:before="51" w:line="276" w:lineRule="auto"/>
        <w:jc w:val="left"/>
      </w:pPr>
      <w:r>
        <w:t>Elementi di diritto costituzionale;</w:t>
      </w:r>
    </w:p>
    <w:p w14:paraId="643DE3D6" w14:textId="77777777" w:rsidR="00FE451E" w:rsidRDefault="00FE451E" w:rsidP="00C13D1E">
      <w:pPr>
        <w:pStyle w:val="Corpotesto"/>
        <w:spacing w:before="51" w:line="276" w:lineRule="auto"/>
        <w:ind w:left="0"/>
        <w:jc w:val="left"/>
      </w:pPr>
    </w:p>
    <w:p w14:paraId="48939B1D" w14:textId="77777777" w:rsidR="00DE76D3" w:rsidRDefault="0060627A" w:rsidP="00C13D1E">
      <w:pPr>
        <w:spacing w:line="276" w:lineRule="auto"/>
        <w:ind w:left="142"/>
        <w:rPr>
          <w:rFonts w:ascii="Arial"/>
          <w:b/>
          <w:sz w:val="20"/>
        </w:rPr>
      </w:pPr>
      <w:r>
        <w:rPr>
          <w:rFonts w:ascii="Arial"/>
          <w:b/>
          <w:sz w:val="20"/>
          <w:u w:val="single"/>
        </w:rPr>
        <w:t>Eventuale</w:t>
      </w:r>
      <w:r>
        <w:rPr>
          <w:rFonts w:ascii="Arial"/>
          <w:b/>
          <w:spacing w:val="-8"/>
          <w:sz w:val="20"/>
          <w:u w:val="single"/>
        </w:rPr>
        <w:t xml:space="preserve"> </w:t>
      </w:r>
      <w:r>
        <w:rPr>
          <w:rFonts w:ascii="Arial"/>
          <w:b/>
          <w:spacing w:val="-2"/>
          <w:sz w:val="20"/>
          <w:u w:val="single"/>
        </w:rPr>
        <w:t>Preselezione</w:t>
      </w:r>
    </w:p>
    <w:p w14:paraId="61B27DA0" w14:textId="77777777" w:rsidR="00DE76D3" w:rsidRDefault="0060627A" w:rsidP="00C13D1E">
      <w:pPr>
        <w:spacing w:before="120" w:line="276" w:lineRule="auto"/>
        <w:ind w:left="142" w:right="139"/>
        <w:jc w:val="both"/>
        <w:rPr>
          <w:sz w:val="20"/>
        </w:rPr>
      </w:pPr>
      <w:r>
        <w:rPr>
          <w:rFonts w:ascii="Arial" w:hAnsi="Arial"/>
          <w:b/>
          <w:sz w:val="20"/>
        </w:rPr>
        <w:t>Qualora il numero di candidati ammessi alla selezione sia superiore a 50 le prove di esame potranno essere</w:t>
      </w:r>
      <w:r>
        <w:rPr>
          <w:rFonts w:ascii="Arial" w:hAnsi="Arial"/>
          <w:b/>
          <w:spacing w:val="-14"/>
          <w:sz w:val="20"/>
        </w:rPr>
        <w:t xml:space="preserve"> </w:t>
      </w:r>
      <w:r>
        <w:rPr>
          <w:rFonts w:ascii="Arial" w:hAnsi="Arial"/>
          <w:b/>
          <w:sz w:val="20"/>
        </w:rPr>
        <w:t>precedute</w:t>
      </w:r>
      <w:r>
        <w:rPr>
          <w:rFonts w:ascii="Arial" w:hAnsi="Arial"/>
          <w:b/>
          <w:spacing w:val="-14"/>
          <w:sz w:val="20"/>
        </w:rPr>
        <w:t xml:space="preserve"> </w:t>
      </w:r>
      <w:r>
        <w:rPr>
          <w:rFonts w:ascii="Arial" w:hAnsi="Arial"/>
          <w:b/>
          <w:sz w:val="20"/>
        </w:rPr>
        <w:t>da</w:t>
      </w:r>
      <w:r>
        <w:rPr>
          <w:rFonts w:ascii="Arial" w:hAnsi="Arial"/>
          <w:b/>
          <w:spacing w:val="-14"/>
          <w:sz w:val="20"/>
        </w:rPr>
        <w:t xml:space="preserve"> </w:t>
      </w:r>
      <w:r>
        <w:rPr>
          <w:rFonts w:ascii="Arial" w:hAnsi="Arial"/>
          <w:b/>
          <w:sz w:val="20"/>
        </w:rPr>
        <w:t>una</w:t>
      </w:r>
      <w:r>
        <w:rPr>
          <w:rFonts w:ascii="Arial" w:hAnsi="Arial"/>
          <w:b/>
          <w:spacing w:val="-14"/>
          <w:sz w:val="20"/>
        </w:rPr>
        <w:t xml:space="preserve"> </w:t>
      </w:r>
      <w:r>
        <w:rPr>
          <w:rFonts w:ascii="Arial" w:hAnsi="Arial"/>
          <w:b/>
          <w:sz w:val="20"/>
        </w:rPr>
        <w:t>preselezione</w:t>
      </w:r>
      <w:r>
        <w:rPr>
          <w:sz w:val="20"/>
        </w:rPr>
        <w:t>,</w:t>
      </w:r>
      <w:r>
        <w:rPr>
          <w:spacing w:val="-14"/>
          <w:sz w:val="20"/>
        </w:rPr>
        <w:t xml:space="preserve"> </w:t>
      </w:r>
      <w:r>
        <w:rPr>
          <w:sz w:val="20"/>
        </w:rPr>
        <w:t>che</w:t>
      </w:r>
      <w:r>
        <w:rPr>
          <w:spacing w:val="-14"/>
          <w:sz w:val="20"/>
        </w:rPr>
        <w:t xml:space="preserve"> </w:t>
      </w:r>
      <w:r>
        <w:rPr>
          <w:sz w:val="20"/>
        </w:rPr>
        <w:t>consisterà</w:t>
      </w:r>
      <w:r>
        <w:rPr>
          <w:spacing w:val="-14"/>
          <w:sz w:val="20"/>
        </w:rPr>
        <w:t xml:space="preserve"> </w:t>
      </w:r>
      <w:r>
        <w:rPr>
          <w:sz w:val="20"/>
        </w:rPr>
        <w:t>in</w:t>
      </w:r>
      <w:r>
        <w:rPr>
          <w:spacing w:val="-14"/>
          <w:sz w:val="20"/>
        </w:rPr>
        <w:t xml:space="preserve"> </w:t>
      </w:r>
      <w:r>
        <w:rPr>
          <w:sz w:val="20"/>
        </w:rPr>
        <w:t>un</w:t>
      </w:r>
      <w:r>
        <w:rPr>
          <w:spacing w:val="-14"/>
          <w:sz w:val="20"/>
        </w:rPr>
        <w:t xml:space="preserve"> </w:t>
      </w:r>
      <w:r>
        <w:rPr>
          <w:sz w:val="20"/>
        </w:rPr>
        <w:t>questionario</w:t>
      </w:r>
      <w:r>
        <w:rPr>
          <w:spacing w:val="-13"/>
          <w:sz w:val="20"/>
        </w:rPr>
        <w:t xml:space="preserve"> </w:t>
      </w:r>
      <w:r>
        <w:rPr>
          <w:sz w:val="20"/>
        </w:rPr>
        <w:t>a</w:t>
      </w:r>
      <w:r>
        <w:rPr>
          <w:spacing w:val="-14"/>
          <w:sz w:val="20"/>
        </w:rPr>
        <w:t xml:space="preserve"> </w:t>
      </w:r>
      <w:r>
        <w:rPr>
          <w:sz w:val="20"/>
        </w:rPr>
        <w:t>risposta</w:t>
      </w:r>
      <w:r>
        <w:rPr>
          <w:spacing w:val="-14"/>
          <w:sz w:val="20"/>
        </w:rPr>
        <w:t xml:space="preserve"> </w:t>
      </w:r>
      <w:r>
        <w:rPr>
          <w:sz w:val="20"/>
        </w:rPr>
        <w:t>multipla</w:t>
      </w:r>
      <w:r>
        <w:rPr>
          <w:spacing w:val="-14"/>
          <w:sz w:val="20"/>
        </w:rPr>
        <w:t xml:space="preserve"> </w:t>
      </w:r>
      <w:r>
        <w:rPr>
          <w:sz w:val="20"/>
        </w:rPr>
        <w:t>la</w:t>
      </w:r>
      <w:r>
        <w:rPr>
          <w:spacing w:val="-14"/>
          <w:sz w:val="20"/>
        </w:rPr>
        <w:t xml:space="preserve"> </w:t>
      </w:r>
      <w:r>
        <w:rPr>
          <w:sz w:val="20"/>
        </w:rPr>
        <w:t>cui</w:t>
      </w:r>
      <w:r>
        <w:rPr>
          <w:spacing w:val="-14"/>
          <w:sz w:val="20"/>
        </w:rPr>
        <w:t xml:space="preserve"> </w:t>
      </w:r>
      <w:r>
        <w:rPr>
          <w:sz w:val="20"/>
        </w:rPr>
        <w:t>correzione potrà essere affidata ad una Società specializzata in selezione del personale e gestita con l'ausilio di sistemi di elaborazione elettronica dei dati.</w:t>
      </w:r>
    </w:p>
    <w:p w14:paraId="178A5804" w14:textId="77777777" w:rsidR="00DE76D3" w:rsidRDefault="0060627A" w:rsidP="00C13D1E">
      <w:pPr>
        <w:pStyle w:val="Corpotesto"/>
        <w:spacing w:line="276" w:lineRule="auto"/>
        <w:ind w:right="139"/>
      </w:pPr>
      <w:r>
        <w:t>Ai sensi dell’art. 25 – comma 9 del D.L. 24.06.2014, n. 90, convertito in Legge 11.08.2014 n. 114, non sono tenuti</w:t>
      </w:r>
      <w:r>
        <w:rPr>
          <w:spacing w:val="-10"/>
        </w:rPr>
        <w:t xml:space="preserve"> </w:t>
      </w:r>
      <w:r>
        <w:t>a</w:t>
      </w:r>
      <w:r>
        <w:rPr>
          <w:spacing w:val="-10"/>
        </w:rPr>
        <w:t xml:space="preserve"> </w:t>
      </w:r>
      <w:r>
        <w:t>sostenere</w:t>
      </w:r>
      <w:r>
        <w:rPr>
          <w:spacing w:val="-10"/>
        </w:rPr>
        <w:t xml:space="preserve"> </w:t>
      </w:r>
      <w:r>
        <w:t>l’eventuale</w:t>
      </w:r>
      <w:r>
        <w:rPr>
          <w:spacing w:val="-10"/>
        </w:rPr>
        <w:t xml:space="preserve"> </w:t>
      </w:r>
      <w:r>
        <w:t>prova</w:t>
      </w:r>
      <w:r>
        <w:rPr>
          <w:spacing w:val="-10"/>
        </w:rPr>
        <w:t xml:space="preserve"> </w:t>
      </w:r>
      <w:r>
        <w:t>preselettiva</w:t>
      </w:r>
      <w:r>
        <w:rPr>
          <w:spacing w:val="-10"/>
        </w:rPr>
        <w:t xml:space="preserve"> </w:t>
      </w:r>
      <w:r>
        <w:t>i</w:t>
      </w:r>
      <w:r>
        <w:rPr>
          <w:spacing w:val="-10"/>
        </w:rPr>
        <w:t xml:space="preserve"> </w:t>
      </w:r>
      <w:r>
        <w:t>candidati</w:t>
      </w:r>
      <w:r>
        <w:rPr>
          <w:spacing w:val="-10"/>
        </w:rPr>
        <w:t xml:space="preserve"> </w:t>
      </w:r>
      <w:r>
        <w:t>di</w:t>
      </w:r>
      <w:r>
        <w:rPr>
          <w:spacing w:val="-10"/>
        </w:rPr>
        <w:t xml:space="preserve"> </w:t>
      </w:r>
      <w:r>
        <w:t>cui</w:t>
      </w:r>
      <w:r>
        <w:rPr>
          <w:spacing w:val="-10"/>
        </w:rPr>
        <w:t xml:space="preserve"> </w:t>
      </w:r>
      <w:r>
        <w:t>all’art.</w:t>
      </w:r>
      <w:r>
        <w:rPr>
          <w:spacing w:val="-10"/>
        </w:rPr>
        <w:t xml:space="preserve"> </w:t>
      </w:r>
      <w:r>
        <w:t>20</w:t>
      </w:r>
      <w:r>
        <w:rPr>
          <w:spacing w:val="-10"/>
        </w:rPr>
        <w:t xml:space="preserve"> </w:t>
      </w:r>
      <w:r>
        <w:t>comma</w:t>
      </w:r>
      <w:r>
        <w:rPr>
          <w:spacing w:val="-10"/>
        </w:rPr>
        <w:t xml:space="preserve"> </w:t>
      </w:r>
      <w:r>
        <w:t>2-bis</w:t>
      </w:r>
      <w:r>
        <w:rPr>
          <w:spacing w:val="-10"/>
        </w:rPr>
        <w:t xml:space="preserve"> </w:t>
      </w:r>
      <w:r>
        <w:t>della</w:t>
      </w:r>
      <w:r>
        <w:rPr>
          <w:spacing w:val="-10"/>
        </w:rPr>
        <w:t xml:space="preserve"> </w:t>
      </w:r>
      <w:r>
        <w:t>Legge</w:t>
      </w:r>
      <w:r>
        <w:rPr>
          <w:spacing w:val="-10"/>
        </w:rPr>
        <w:t xml:space="preserve"> </w:t>
      </w:r>
      <w:r>
        <w:t xml:space="preserve">104/1992 (persona affetta da invalidità uguale o superiore all’80%). Tale circostanza dovrà risultare da apposita </w:t>
      </w:r>
      <w:r>
        <w:rPr>
          <w:spacing w:val="-2"/>
        </w:rPr>
        <w:t>dichiarazione.</w:t>
      </w:r>
    </w:p>
    <w:p w14:paraId="315F52B8" w14:textId="77777777" w:rsidR="00DE76D3" w:rsidRDefault="0060627A" w:rsidP="00C13D1E">
      <w:pPr>
        <w:pStyle w:val="Corpotesto"/>
        <w:spacing w:line="276" w:lineRule="auto"/>
        <w:ind w:right="140"/>
      </w:pPr>
      <w:r>
        <w:t>Oltre ai candidati di cui al punto precedente, saranno ammessi a partecipare alle prove d’esame di ciascuna graduatoria i candidati che avranno ottenuto il miglior punteggio nell’eventuale preselezione, fatte salve eventuali parità di collocazione all’ultimo posto utile.</w:t>
      </w:r>
    </w:p>
    <w:p w14:paraId="30F51857" w14:textId="77777777" w:rsidR="00DE76D3" w:rsidRDefault="0060627A" w:rsidP="00C13D1E">
      <w:pPr>
        <w:pStyle w:val="Corpotesto"/>
        <w:spacing w:line="276" w:lineRule="auto"/>
        <w:ind w:right="141"/>
      </w:pPr>
      <w:r>
        <w:t xml:space="preserve">Il punteggio ottenuto nella prova preselettiva </w:t>
      </w:r>
      <w:r>
        <w:rPr>
          <w:rFonts w:ascii="Arial" w:hAnsi="Arial"/>
          <w:b/>
        </w:rPr>
        <w:t xml:space="preserve">non </w:t>
      </w:r>
      <w:r>
        <w:t>sarà ritenuto utile ai fini della formazione della graduatoria finale di merito.</w:t>
      </w:r>
    </w:p>
    <w:p w14:paraId="45B37D9F" w14:textId="77777777" w:rsidR="00DE76D3" w:rsidRDefault="0060627A" w:rsidP="00C13D1E">
      <w:pPr>
        <w:spacing w:before="120" w:line="276" w:lineRule="auto"/>
        <w:ind w:left="142"/>
        <w:rPr>
          <w:rFonts w:ascii="Arial"/>
          <w:b/>
          <w:sz w:val="20"/>
        </w:rPr>
      </w:pPr>
      <w:r>
        <w:rPr>
          <w:rFonts w:ascii="Arial"/>
          <w:b/>
          <w:sz w:val="20"/>
          <w:u w:val="single"/>
        </w:rPr>
        <w:t>Prova</w:t>
      </w:r>
      <w:r>
        <w:rPr>
          <w:rFonts w:ascii="Arial"/>
          <w:b/>
          <w:spacing w:val="-6"/>
          <w:sz w:val="20"/>
          <w:u w:val="single"/>
        </w:rPr>
        <w:t xml:space="preserve"> </w:t>
      </w:r>
      <w:r>
        <w:rPr>
          <w:rFonts w:ascii="Arial"/>
          <w:b/>
          <w:spacing w:val="-2"/>
          <w:sz w:val="20"/>
          <w:u w:val="single"/>
        </w:rPr>
        <w:t>scritta</w:t>
      </w:r>
    </w:p>
    <w:p w14:paraId="11E72990" w14:textId="77777777" w:rsidR="00DE76D3" w:rsidRDefault="0060627A" w:rsidP="00C13D1E">
      <w:pPr>
        <w:pStyle w:val="Corpotesto"/>
        <w:spacing w:before="166" w:line="276" w:lineRule="auto"/>
        <w:ind w:right="140"/>
      </w:pPr>
      <w:r>
        <w:t>Le</w:t>
      </w:r>
      <w:r>
        <w:rPr>
          <w:spacing w:val="-1"/>
        </w:rPr>
        <w:t xml:space="preserve"> </w:t>
      </w:r>
      <w:r>
        <w:t>prova</w:t>
      </w:r>
      <w:r>
        <w:rPr>
          <w:spacing w:val="-1"/>
        </w:rPr>
        <w:t xml:space="preserve"> </w:t>
      </w:r>
      <w:r>
        <w:t>scritta</w:t>
      </w:r>
      <w:r>
        <w:rPr>
          <w:spacing w:val="-1"/>
        </w:rPr>
        <w:t xml:space="preserve"> </w:t>
      </w:r>
      <w:r>
        <w:t>sarà</w:t>
      </w:r>
      <w:r>
        <w:rPr>
          <w:spacing w:val="-1"/>
        </w:rPr>
        <w:t xml:space="preserve"> </w:t>
      </w:r>
      <w:r>
        <w:t>volta</w:t>
      </w:r>
      <w:r>
        <w:rPr>
          <w:spacing w:val="-1"/>
        </w:rPr>
        <w:t xml:space="preserve"> </w:t>
      </w:r>
      <w:r>
        <w:t>ad</w:t>
      </w:r>
      <w:r>
        <w:rPr>
          <w:spacing w:val="-1"/>
        </w:rPr>
        <w:t xml:space="preserve"> </w:t>
      </w:r>
      <w:r>
        <w:t>accertare</w:t>
      </w:r>
      <w:r>
        <w:rPr>
          <w:spacing w:val="-1"/>
        </w:rPr>
        <w:t xml:space="preserve"> </w:t>
      </w:r>
      <w:r>
        <w:t>il</w:t>
      </w:r>
      <w:r>
        <w:rPr>
          <w:spacing w:val="-1"/>
        </w:rPr>
        <w:t xml:space="preserve"> </w:t>
      </w:r>
      <w:r>
        <w:t>possesso</w:t>
      </w:r>
      <w:r>
        <w:rPr>
          <w:spacing w:val="-1"/>
        </w:rPr>
        <w:t xml:space="preserve"> </w:t>
      </w:r>
      <w:r>
        <w:t>delle</w:t>
      </w:r>
      <w:r>
        <w:rPr>
          <w:spacing w:val="-1"/>
        </w:rPr>
        <w:t xml:space="preserve"> </w:t>
      </w:r>
      <w:r>
        <w:t>competenze</w:t>
      </w:r>
      <w:r>
        <w:rPr>
          <w:spacing w:val="-1"/>
        </w:rPr>
        <w:t xml:space="preserve"> </w:t>
      </w:r>
      <w:r>
        <w:t>proprie</w:t>
      </w:r>
      <w:r>
        <w:rPr>
          <w:spacing w:val="-1"/>
        </w:rPr>
        <w:t xml:space="preserve"> </w:t>
      </w:r>
      <w:r>
        <w:t>della</w:t>
      </w:r>
      <w:r>
        <w:rPr>
          <w:spacing w:val="-1"/>
        </w:rPr>
        <w:t xml:space="preserve"> </w:t>
      </w:r>
      <w:r>
        <w:t>professionalità</w:t>
      </w:r>
      <w:r>
        <w:rPr>
          <w:spacing w:val="-1"/>
        </w:rPr>
        <w:t xml:space="preserve"> </w:t>
      </w:r>
      <w:r>
        <w:t>ricercata</w:t>
      </w:r>
      <w:r>
        <w:rPr>
          <w:spacing w:val="-1"/>
        </w:rPr>
        <w:t xml:space="preserve"> </w:t>
      </w:r>
      <w:r>
        <w:t>e potrà consistere nella redazione di un elaborato, di un progetto, nella formazione di schemi di uno o più atti amministrativi o tecnici oppure da più quesiti a risposta multipla con risposte già predefinite o da quesiti a risposta sintetica sulle materie suindicate.</w:t>
      </w:r>
    </w:p>
    <w:p w14:paraId="6C3222E5" w14:textId="77777777" w:rsidR="00DE76D3" w:rsidRDefault="0060627A" w:rsidP="00C13D1E">
      <w:pPr>
        <w:spacing w:before="120" w:line="276" w:lineRule="auto"/>
        <w:ind w:left="142" w:right="919"/>
        <w:jc w:val="both"/>
        <w:rPr>
          <w:rFonts w:ascii="Arial"/>
          <w:b/>
          <w:sz w:val="20"/>
        </w:rPr>
      </w:pPr>
      <w:r>
        <w:rPr>
          <w:sz w:val="20"/>
        </w:rPr>
        <w:t>Saranno</w:t>
      </w:r>
      <w:r>
        <w:rPr>
          <w:spacing w:val="-3"/>
          <w:sz w:val="20"/>
        </w:rPr>
        <w:t xml:space="preserve"> </w:t>
      </w:r>
      <w:r>
        <w:rPr>
          <w:sz w:val="20"/>
        </w:rPr>
        <w:t>ammessi</w:t>
      </w:r>
      <w:r>
        <w:rPr>
          <w:spacing w:val="-3"/>
          <w:sz w:val="20"/>
        </w:rPr>
        <w:t xml:space="preserve"> </w:t>
      </w:r>
      <w:r>
        <w:rPr>
          <w:sz w:val="20"/>
        </w:rPr>
        <w:t>alla</w:t>
      </w:r>
      <w:r>
        <w:rPr>
          <w:spacing w:val="-3"/>
          <w:sz w:val="20"/>
        </w:rPr>
        <w:t xml:space="preserve"> </w:t>
      </w:r>
      <w:r>
        <w:rPr>
          <w:sz w:val="20"/>
        </w:rPr>
        <w:t>prova</w:t>
      </w:r>
      <w:r>
        <w:rPr>
          <w:spacing w:val="-3"/>
          <w:sz w:val="20"/>
        </w:rPr>
        <w:t xml:space="preserve"> </w:t>
      </w:r>
      <w:r>
        <w:rPr>
          <w:sz w:val="20"/>
        </w:rPr>
        <w:t>orale</w:t>
      </w:r>
      <w:r>
        <w:rPr>
          <w:spacing w:val="-3"/>
          <w:sz w:val="20"/>
        </w:rPr>
        <w:t xml:space="preserve"> </w:t>
      </w:r>
      <w:r>
        <w:rPr>
          <w:sz w:val="20"/>
        </w:rPr>
        <w:t>i</w:t>
      </w:r>
      <w:r>
        <w:rPr>
          <w:spacing w:val="-3"/>
          <w:sz w:val="20"/>
        </w:rPr>
        <w:t xml:space="preserve"> </w:t>
      </w:r>
      <w:r>
        <w:rPr>
          <w:sz w:val="20"/>
        </w:rPr>
        <w:t>candidati</w:t>
      </w:r>
      <w:r>
        <w:rPr>
          <w:spacing w:val="-3"/>
          <w:sz w:val="20"/>
        </w:rPr>
        <w:t xml:space="preserve"> </w:t>
      </w:r>
      <w:r>
        <w:rPr>
          <w:sz w:val="20"/>
        </w:rPr>
        <w:t>che</w:t>
      </w:r>
      <w:r>
        <w:rPr>
          <w:spacing w:val="-3"/>
          <w:sz w:val="20"/>
        </w:rPr>
        <w:t xml:space="preserve"> </w:t>
      </w:r>
      <w:r>
        <w:rPr>
          <w:sz w:val="20"/>
        </w:rPr>
        <w:t>avranno</w:t>
      </w:r>
      <w:r>
        <w:rPr>
          <w:spacing w:val="-3"/>
          <w:sz w:val="20"/>
        </w:rPr>
        <w:t xml:space="preserve"> </w:t>
      </w:r>
      <w:r>
        <w:rPr>
          <w:sz w:val="20"/>
        </w:rPr>
        <w:t>riportato</w:t>
      </w:r>
      <w:r>
        <w:rPr>
          <w:spacing w:val="-3"/>
          <w:sz w:val="20"/>
        </w:rPr>
        <w:t xml:space="preserve"> </w:t>
      </w:r>
      <w:r>
        <w:rPr>
          <w:rFonts w:ascii="Arial"/>
          <w:b/>
          <w:sz w:val="20"/>
        </w:rPr>
        <w:t>un</w:t>
      </w:r>
      <w:r>
        <w:rPr>
          <w:rFonts w:ascii="Arial"/>
          <w:b/>
          <w:spacing w:val="-4"/>
          <w:sz w:val="20"/>
        </w:rPr>
        <w:t xml:space="preserve"> </w:t>
      </w:r>
      <w:r>
        <w:rPr>
          <w:rFonts w:ascii="Arial"/>
          <w:b/>
          <w:sz w:val="20"/>
        </w:rPr>
        <w:t>punteggio</w:t>
      </w:r>
      <w:r>
        <w:rPr>
          <w:rFonts w:ascii="Arial"/>
          <w:b/>
          <w:spacing w:val="-3"/>
          <w:sz w:val="20"/>
        </w:rPr>
        <w:t xml:space="preserve"> </w:t>
      </w:r>
      <w:r>
        <w:rPr>
          <w:rFonts w:ascii="Arial"/>
          <w:b/>
          <w:sz w:val="20"/>
        </w:rPr>
        <w:t>di</w:t>
      </w:r>
      <w:r>
        <w:rPr>
          <w:rFonts w:ascii="Arial"/>
          <w:b/>
          <w:spacing w:val="-3"/>
          <w:sz w:val="20"/>
        </w:rPr>
        <w:t xml:space="preserve"> </w:t>
      </w:r>
      <w:r>
        <w:rPr>
          <w:rFonts w:ascii="Arial"/>
          <w:b/>
          <w:sz w:val="20"/>
        </w:rPr>
        <w:t>almeno</w:t>
      </w:r>
      <w:r>
        <w:rPr>
          <w:rFonts w:ascii="Arial"/>
          <w:b/>
          <w:spacing w:val="-4"/>
          <w:sz w:val="20"/>
        </w:rPr>
        <w:t xml:space="preserve"> </w:t>
      </w:r>
      <w:r>
        <w:rPr>
          <w:rFonts w:ascii="Arial"/>
          <w:b/>
          <w:sz w:val="20"/>
        </w:rPr>
        <w:t>21/30</w:t>
      </w:r>
      <w:r>
        <w:rPr>
          <w:sz w:val="20"/>
        </w:rPr>
        <w:t xml:space="preserve">. </w:t>
      </w:r>
      <w:r>
        <w:rPr>
          <w:rFonts w:ascii="Arial"/>
          <w:b/>
          <w:sz w:val="20"/>
          <w:u w:val="single"/>
        </w:rPr>
        <w:t>Prova orale:</w:t>
      </w:r>
    </w:p>
    <w:p w14:paraId="5A71A420" w14:textId="0F97D7D7" w:rsidR="00DE76D3" w:rsidRDefault="0060627A" w:rsidP="00C13D1E">
      <w:pPr>
        <w:pStyle w:val="Corpotesto"/>
        <w:spacing w:before="1" w:line="276" w:lineRule="auto"/>
        <w:ind w:left="568"/>
      </w:pPr>
      <w:r>
        <w:t>La</w:t>
      </w:r>
      <w:r>
        <w:rPr>
          <w:spacing w:val="-6"/>
        </w:rPr>
        <w:t xml:space="preserve"> </w:t>
      </w:r>
      <w:r>
        <w:t>prova</w:t>
      </w:r>
      <w:r>
        <w:rPr>
          <w:spacing w:val="-3"/>
        </w:rPr>
        <w:t xml:space="preserve"> </w:t>
      </w:r>
      <w:r w:rsidR="00FE451E">
        <w:t>orale verterà</w:t>
      </w:r>
      <w:r>
        <w:rPr>
          <w:spacing w:val="-3"/>
        </w:rPr>
        <w:t xml:space="preserve"> </w:t>
      </w:r>
      <w:r>
        <w:t>sulle</w:t>
      </w:r>
      <w:r>
        <w:rPr>
          <w:spacing w:val="-3"/>
        </w:rPr>
        <w:t xml:space="preserve"> </w:t>
      </w:r>
      <w:r>
        <w:t>materie</w:t>
      </w:r>
      <w:r>
        <w:rPr>
          <w:spacing w:val="-3"/>
        </w:rPr>
        <w:t xml:space="preserve"> </w:t>
      </w:r>
      <w:r>
        <w:t>oggetto</w:t>
      </w:r>
      <w:r>
        <w:rPr>
          <w:spacing w:val="-4"/>
        </w:rPr>
        <w:t xml:space="preserve"> </w:t>
      </w:r>
      <w:r>
        <w:t>delle</w:t>
      </w:r>
      <w:r>
        <w:rPr>
          <w:spacing w:val="-3"/>
        </w:rPr>
        <w:t xml:space="preserve"> </w:t>
      </w:r>
      <w:r>
        <w:t>prove</w:t>
      </w:r>
      <w:r>
        <w:rPr>
          <w:spacing w:val="-3"/>
        </w:rPr>
        <w:t xml:space="preserve"> </w:t>
      </w:r>
      <w:r w:rsidR="00FE451E">
        <w:t>scritte.</w:t>
      </w:r>
    </w:p>
    <w:p w14:paraId="4DDDE4C4" w14:textId="2BBCF670" w:rsidR="00DE76D3" w:rsidRDefault="0060627A" w:rsidP="00C13D1E">
      <w:pPr>
        <w:pStyle w:val="Corpotesto"/>
        <w:spacing w:before="165" w:line="276" w:lineRule="auto"/>
        <w:ind w:left="568"/>
        <w:jc w:val="left"/>
      </w:pPr>
      <w:r>
        <w:rPr>
          <w:spacing w:val="-2"/>
        </w:rPr>
        <w:t>Nel</w:t>
      </w:r>
      <w:r>
        <w:rPr>
          <w:spacing w:val="-7"/>
        </w:rPr>
        <w:t xml:space="preserve"> </w:t>
      </w:r>
      <w:r>
        <w:rPr>
          <w:spacing w:val="-2"/>
        </w:rPr>
        <w:t>corso</w:t>
      </w:r>
      <w:r>
        <w:rPr>
          <w:spacing w:val="-4"/>
        </w:rPr>
        <w:t xml:space="preserve"> </w:t>
      </w:r>
      <w:r>
        <w:rPr>
          <w:spacing w:val="-2"/>
        </w:rPr>
        <w:t>della</w:t>
      </w:r>
      <w:r>
        <w:rPr>
          <w:spacing w:val="-5"/>
        </w:rPr>
        <w:t xml:space="preserve"> </w:t>
      </w:r>
      <w:r>
        <w:rPr>
          <w:spacing w:val="-2"/>
        </w:rPr>
        <w:t>prova</w:t>
      </w:r>
      <w:r>
        <w:rPr>
          <w:spacing w:val="-4"/>
        </w:rPr>
        <w:t xml:space="preserve"> </w:t>
      </w:r>
      <w:r>
        <w:rPr>
          <w:spacing w:val="-2"/>
        </w:rPr>
        <w:t>orale</w:t>
      </w:r>
      <w:r>
        <w:rPr>
          <w:spacing w:val="-5"/>
        </w:rPr>
        <w:t xml:space="preserve"> </w:t>
      </w:r>
      <w:r>
        <w:rPr>
          <w:spacing w:val="-2"/>
        </w:rPr>
        <w:t>verrà</w:t>
      </w:r>
      <w:r>
        <w:rPr>
          <w:spacing w:val="-4"/>
        </w:rPr>
        <w:t xml:space="preserve"> </w:t>
      </w:r>
      <w:r>
        <w:rPr>
          <w:spacing w:val="-2"/>
        </w:rPr>
        <w:t>altresì</w:t>
      </w:r>
      <w:r>
        <w:rPr>
          <w:spacing w:val="-5"/>
        </w:rPr>
        <w:t xml:space="preserve"> </w:t>
      </w:r>
      <w:r>
        <w:rPr>
          <w:spacing w:val="-2"/>
        </w:rPr>
        <w:t>accertata</w:t>
      </w:r>
      <w:r>
        <w:rPr>
          <w:spacing w:val="-4"/>
        </w:rPr>
        <w:t xml:space="preserve"> </w:t>
      </w:r>
      <w:r>
        <w:rPr>
          <w:spacing w:val="-2"/>
        </w:rPr>
        <w:t>la</w:t>
      </w:r>
      <w:r>
        <w:rPr>
          <w:spacing w:val="-5"/>
        </w:rPr>
        <w:t xml:space="preserve"> </w:t>
      </w:r>
      <w:r>
        <w:rPr>
          <w:spacing w:val="-2"/>
        </w:rPr>
        <w:t>conoscenza</w:t>
      </w:r>
      <w:r>
        <w:rPr>
          <w:spacing w:val="-4"/>
        </w:rPr>
        <w:t xml:space="preserve"> </w:t>
      </w:r>
      <w:r>
        <w:rPr>
          <w:spacing w:val="-2"/>
        </w:rPr>
        <w:t>della</w:t>
      </w:r>
      <w:r>
        <w:rPr>
          <w:spacing w:val="-5"/>
        </w:rPr>
        <w:t xml:space="preserve"> </w:t>
      </w:r>
      <w:r>
        <w:rPr>
          <w:spacing w:val="-2"/>
        </w:rPr>
        <w:t>lingua</w:t>
      </w:r>
      <w:r>
        <w:rPr>
          <w:spacing w:val="-4"/>
        </w:rPr>
        <w:t xml:space="preserve"> </w:t>
      </w:r>
      <w:r>
        <w:rPr>
          <w:spacing w:val="-2"/>
        </w:rPr>
        <w:t>inglese.</w:t>
      </w:r>
    </w:p>
    <w:p w14:paraId="549E2252" w14:textId="77777777" w:rsidR="00DE76D3" w:rsidRDefault="0060627A" w:rsidP="00C13D1E">
      <w:pPr>
        <w:pStyle w:val="Corpotesto"/>
        <w:spacing w:before="166" w:line="276" w:lineRule="auto"/>
        <w:ind w:right="137"/>
      </w:pPr>
      <w:r>
        <w:rPr>
          <w:spacing w:val="-2"/>
        </w:rPr>
        <w:t>Tale</w:t>
      </w:r>
      <w:r>
        <w:rPr>
          <w:spacing w:val="-6"/>
        </w:rPr>
        <w:t xml:space="preserve"> </w:t>
      </w:r>
      <w:r>
        <w:rPr>
          <w:spacing w:val="-2"/>
        </w:rPr>
        <w:t>accertamento</w:t>
      </w:r>
      <w:r>
        <w:rPr>
          <w:spacing w:val="-6"/>
        </w:rPr>
        <w:t xml:space="preserve"> </w:t>
      </w:r>
      <w:r>
        <w:rPr>
          <w:spacing w:val="-2"/>
        </w:rPr>
        <w:t>potrà</w:t>
      </w:r>
      <w:r>
        <w:rPr>
          <w:spacing w:val="-6"/>
        </w:rPr>
        <w:t xml:space="preserve"> </w:t>
      </w:r>
      <w:r>
        <w:rPr>
          <w:spacing w:val="-2"/>
        </w:rPr>
        <w:t>essere</w:t>
      </w:r>
      <w:r>
        <w:rPr>
          <w:spacing w:val="-6"/>
        </w:rPr>
        <w:t xml:space="preserve"> </w:t>
      </w:r>
      <w:r>
        <w:rPr>
          <w:spacing w:val="-2"/>
        </w:rPr>
        <w:t>effettuato</w:t>
      </w:r>
      <w:r>
        <w:rPr>
          <w:spacing w:val="-6"/>
        </w:rPr>
        <w:t xml:space="preserve"> </w:t>
      </w:r>
      <w:r>
        <w:rPr>
          <w:spacing w:val="-2"/>
        </w:rPr>
        <w:t>attraverso</w:t>
      </w:r>
      <w:r>
        <w:rPr>
          <w:spacing w:val="-6"/>
        </w:rPr>
        <w:t xml:space="preserve"> </w:t>
      </w:r>
      <w:r>
        <w:rPr>
          <w:spacing w:val="-2"/>
        </w:rPr>
        <w:t>un</w:t>
      </w:r>
      <w:r>
        <w:rPr>
          <w:spacing w:val="-6"/>
        </w:rPr>
        <w:t xml:space="preserve"> </w:t>
      </w:r>
      <w:r>
        <w:rPr>
          <w:spacing w:val="-2"/>
        </w:rPr>
        <w:t>colloquio</w:t>
      </w:r>
      <w:r>
        <w:rPr>
          <w:spacing w:val="-6"/>
        </w:rPr>
        <w:t xml:space="preserve"> </w:t>
      </w:r>
      <w:r>
        <w:rPr>
          <w:spacing w:val="-2"/>
        </w:rPr>
        <w:t>e/o</w:t>
      </w:r>
      <w:r>
        <w:rPr>
          <w:spacing w:val="-6"/>
        </w:rPr>
        <w:t xml:space="preserve"> </w:t>
      </w:r>
      <w:r>
        <w:rPr>
          <w:spacing w:val="-2"/>
        </w:rPr>
        <w:t>mediante</w:t>
      </w:r>
      <w:r>
        <w:rPr>
          <w:spacing w:val="-6"/>
        </w:rPr>
        <w:t xml:space="preserve"> </w:t>
      </w:r>
      <w:r>
        <w:rPr>
          <w:spacing w:val="-2"/>
        </w:rPr>
        <w:t>lettura</w:t>
      </w:r>
      <w:r>
        <w:rPr>
          <w:spacing w:val="-6"/>
        </w:rPr>
        <w:t xml:space="preserve"> </w:t>
      </w:r>
      <w:r>
        <w:rPr>
          <w:spacing w:val="-2"/>
        </w:rPr>
        <w:t>e</w:t>
      </w:r>
      <w:r>
        <w:rPr>
          <w:spacing w:val="-6"/>
        </w:rPr>
        <w:t xml:space="preserve"> </w:t>
      </w:r>
      <w:r>
        <w:rPr>
          <w:spacing w:val="-2"/>
        </w:rPr>
        <w:t>traduzione</w:t>
      </w:r>
      <w:r>
        <w:rPr>
          <w:spacing w:val="-6"/>
        </w:rPr>
        <w:t xml:space="preserve"> </w:t>
      </w:r>
      <w:r>
        <w:rPr>
          <w:spacing w:val="-2"/>
        </w:rPr>
        <w:t>a</w:t>
      </w:r>
      <w:r>
        <w:rPr>
          <w:spacing w:val="-6"/>
        </w:rPr>
        <w:t xml:space="preserve"> </w:t>
      </w:r>
      <w:r>
        <w:rPr>
          <w:spacing w:val="-2"/>
        </w:rPr>
        <w:t>vista</w:t>
      </w:r>
      <w:r>
        <w:rPr>
          <w:spacing w:val="-6"/>
        </w:rPr>
        <w:t xml:space="preserve"> </w:t>
      </w:r>
      <w:r>
        <w:rPr>
          <w:spacing w:val="-2"/>
        </w:rPr>
        <w:t>di</w:t>
      </w:r>
      <w:r>
        <w:rPr>
          <w:spacing w:val="-6"/>
        </w:rPr>
        <w:t xml:space="preserve"> </w:t>
      </w:r>
      <w:r>
        <w:rPr>
          <w:spacing w:val="-2"/>
        </w:rPr>
        <w:t xml:space="preserve">un </w:t>
      </w:r>
      <w:r>
        <w:t>testo scritto fornito dalla Commissione.</w:t>
      </w:r>
    </w:p>
    <w:p w14:paraId="51978BF0" w14:textId="77777777" w:rsidR="00DE76D3" w:rsidRDefault="0060627A" w:rsidP="00C13D1E">
      <w:pPr>
        <w:pStyle w:val="Corpotesto"/>
        <w:spacing w:line="276" w:lineRule="auto"/>
        <w:ind w:right="138" w:firstLine="284"/>
      </w:pPr>
      <w:r>
        <w:t xml:space="preserve">È altresì previsto, in sede di prova orale, l’accertamento della conoscenza di base dell’uso delle seguenti </w:t>
      </w:r>
      <w:r>
        <w:rPr>
          <w:rFonts w:ascii="Arial" w:hAnsi="Arial"/>
          <w:b/>
        </w:rPr>
        <w:t>applicazioni</w:t>
      </w:r>
      <w:r>
        <w:rPr>
          <w:rFonts w:ascii="Arial" w:hAnsi="Arial"/>
          <w:b/>
          <w:spacing w:val="-12"/>
        </w:rPr>
        <w:t xml:space="preserve"> </w:t>
      </w:r>
      <w:r>
        <w:rPr>
          <w:rFonts w:ascii="Arial" w:hAnsi="Arial"/>
          <w:b/>
        </w:rPr>
        <w:t>informatiche</w:t>
      </w:r>
      <w:r>
        <w:t>:</w:t>
      </w:r>
      <w:r>
        <w:rPr>
          <w:spacing w:val="-12"/>
        </w:rPr>
        <w:t xml:space="preserve"> </w:t>
      </w:r>
      <w:r>
        <w:t>pacchetto</w:t>
      </w:r>
      <w:r>
        <w:rPr>
          <w:spacing w:val="-12"/>
        </w:rPr>
        <w:t xml:space="preserve"> </w:t>
      </w:r>
      <w:r>
        <w:t>Microsoft</w:t>
      </w:r>
      <w:r>
        <w:rPr>
          <w:spacing w:val="-12"/>
        </w:rPr>
        <w:t xml:space="preserve"> </w:t>
      </w:r>
      <w:r>
        <w:t>Office</w:t>
      </w:r>
      <w:r>
        <w:rPr>
          <w:spacing w:val="-12"/>
        </w:rPr>
        <w:t xml:space="preserve"> </w:t>
      </w:r>
      <w:r>
        <w:t>Professional</w:t>
      </w:r>
      <w:r>
        <w:rPr>
          <w:spacing w:val="-12"/>
        </w:rPr>
        <w:t xml:space="preserve"> </w:t>
      </w:r>
      <w:r>
        <w:t>(Word,</w:t>
      </w:r>
      <w:r>
        <w:rPr>
          <w:spacing w:val="-12"/>
        </w:rPr>
        <w:t xml:space="preserve"> </w:t>
      </w:r>
      <w:r>
        <w:t>Excel,</w:t>
      </w:r>
      <w:r>
        <w:rPr>
          <w:spacing w:val="-12"/>
        </w:rPr>
        <w:t xml:space="preserve"> </w:t>
      </w:r>
      <w:r>
        <w:t>Access),</w:t>
      </w:r>
      <w:r>
        <w:rPr>
          <w:spacing w:val="-12"/>
        </w:rPr>
        <w:t xml:space="preserve"> </w:t>
      </w:r>
      <w:r>
        <w:t>ovvero</w:t>
      </w:r>
      <w:r>
        <w:rPr>
          <w:spacing w:val="-12"/>
        </w:rPr>
        <w:t xml:space="preserve"> </w:t>
      </w:r>
      <w:r>
        <w:t>programmi Open</w:t>
      </w:r>
      <w:r>
        <w:rPr>
          <w:spacing w:val="-2"/>
        </w:rPr>
        <w:t xml:space="preserve"> </w:t>
      </w:r>
      <w:r>
        <w:t>Source</w:t>
      </w:r>
      <w:r>
        <w:rPr>
          <w:spacing w:val="-2"/>
        </w:rPr>
        <w:t xml:space="preserve"> </w:t>
      </w:r>
      <w:r>
        <w:t>per</w:t>
      </w:r>
      <w:r>
        <w:rPr>
          <w:spacing w:val="-2"/>
        </w:rPr>
        <w:t xml:space="preserve"> </w:t>
      </w:r>
      <w:r>
        <w:t>l’elaborazione</w:t>
      </w:r>
      <w:r>
        <w:rPr>
          <w:spacing w:val="-2"/>
        </w:rPr>
        <w:t xml:space="preserve"> </w:t>
      </w:r>
      <w:r>
        <w:t>di</w:t>
      </w:r>
      <w:r>
        <w:rPr>
          <w:spacing w:val="-2"/>
        </w:rPr>
        <w:t xml:space="preserve"> </w:t>
      </w:r>
      <w:r>
        <w:t>testi</w:t>
      </w:r>
      <w:r>
        <w:rPr>
          <w:spacing w:val="-2"/>
        </w:rPr>
        <w:t xml:space="preserve"> </w:t>
      </w:r>
      <w:r>
        <w:t>e</w:t>
      </w:r>
      <w:r>
        <w:rPr>
          <w:spacing w:val="-2"/>
        </w:rPr>
        <w:t xml:space="preserve"> </w:t>
      </w:r>
      <w:r>
        <w:t>documenti,</w:t>
      </w:r>
      <w:r>
        <w:rPr>
          <w:spacing w:val="-2"/>
        </w:rPr>
        <w:t xml:space="preserve"> </w:t>
      </w:r>
      <w:r>
        <w:t>per</w:t>
      </w:r>
      <w:r>
        <w:rPr>
          <w:spacing w:val="-2"/>
        </w:rPr>
        <w:t xml:space="preserve"> </w:t>
      </w:r>
      <w:r>
        <w:t>l’elaborazione</w:t>
      </w:r>
      <w:r>
        <w:rPr>
          <w:spacing w:val="-2"/>
        </w:rPr>
        <w:t xml:space="preserve"> </w:t>
      </w:r>
      <w:r>
        <w:t>di</w:t>
      </w:r>
      <w:r>
        <w:rPr>
          <w:spacing w:val="-2"/>
        </w:rPr>
        <w:t xml:space="preserve"> </w:t>
      </w:r>
      <w:r>
        <w:t>fogli</w:t>
      </w:r>
      <w:r>
        <w:rPr>
          <w:spacing w:val="-2"/>
        </w:rPr>
        <w:t xml:space="preserve"> </w:t>
      </w:r>
      <w:r>
        <w:t>di</w:t>
      </w:r>
      <w:r>
        <w:rPr>
          <w:spacing w:val="-2"/>
        </w:rPr>
        <w:t xml:space="preserve"> </w:t>
      </w:r>
      <w:r>
        <w:t>calcolo</w:t>
      </w:r>
      <w:r>
        <w:rPr>
          <w:spacing w:val="-2"/>
        </w:rPr>
        <w:t xml:space="preserve"> </w:t>
      </w:r>
      <w:r>
        <w:t>e</w:t>
      </w:r>
      <w:r>
        <w:rPr>
          <w:spacing w:val="-2"/>
        </w:rPr>
        <w:t xml:space="preserve"> </w:t>
      </w:r>
      <w:r>
        <w:t>per</w:t>
      </w:r>
      <w:r>
        <w:rPr>
          <w:spacing w:val="-2"/>
        </w:rPr>
        <w:t xml:space="preserve"> </w:t>
      </w:r>
      <w:r>
        <w:t>l’archiviazione dati; gestione posta elettronica e Internet.</w:t>
      </w:r>
    </w:p>
    <w:p w14:paraId="3DE06276" w14:textId="77777777" w:rsidR="00DE76D3" w:rsidRDefault="0060627A" w:rsidP="00C13D1E">
      <w:pPr>
        <w:pStyle w:val="Corpotesto"/>
        <w:spacing w:line="276" w:lineRule="auto"/>
        <w:ind w:left="426"/>
      </w:pPr>
      <w:r>
        <w:t>Le</w:t>
      </w:r>
      <w:r>
        <w:rPr>
          <w:spacing w:val="-14"/>
        </w:rPr>
        <w:t xml:space="preserve"> </w:t>
      </w:r>
      <w:r>
        <w:t>prove</w:t>
      </w:r>
      <w:r>
        <w:rPr>
          <w:spacing w:val="-14"/>
        </w:rPr>
        <w:t xml:space="preserve"> </w:t>
      </w:r>
      <w:r>
        <w:t>orali</w:t>
      </w:r>
      <w:r>
        <w:rPr>
          <w:spacing w:val="-13"/>
        </w:rPr>
        <w:t xml:space="preserve"> </w:t>
      </w:r>
      <w:r>
        <w:t>saranno</w:t>
      </w:r>
      <w:r>
        <w:rPr>
          <w:spacing w:val="-14"/>
        </w:rPr>
        <w:t xml:space="preserve"> </w:t>
      </w:r>
      <w:r>
        <w:t>svolte</w:t>
      </w:r>
      <w:r>
        <w:rPr>
          <w:spacing w:val="-14"/>
        </w:rPr>
        <w:t xml:space="preserve"> </w:t>
      </w:r>
      <w:r>
        <w:t>in</w:t>
      </w:r>
      <w:r>
        <w:rPr>
          <w:spacing w:val="-13"/>
        </w:rPr>
        <w:t xml:space="preserve"> </w:t>
      </w:r>
      <w:r>
        <w:t>un’aula</w:t>
      </w:r>
      <w:r>
        <w:rPr>
          <w:spacing w:val="-14"/>
        </w:rPr>
        <w:t xml:space="preserve"> </w:t>
      </w:r>
      <w:r>
        <w:t>aperta</w:t>
      </w:r>
      <w:r>
        <w:rPr>
          <w:spacing w:val="-13"/>
        </w:rPr>
        <w:t xml:space="preserve"> </w:t>
      </w:r>
      <w:r>
        <w:t>al</w:t>
      </w:r>
      <w:r>
        <w:rPr>
          <w:spacing w:val="-13"/>
        </w:rPr>
        <w:t xml:space="preserve"> </w:t>
      </w:r>
      <w:r>
        <w:rPr>
          <w:spacing w:val="-2"/>
        </w:rPr>
        <w:t>pubblico.</w:t>
      </w:r>
    </w:p>
    <w:p w14:paraId="642E0E66" w14:textId="77777777" w:rsidR="00DE76D3" w:rsidRDefault="0060627A" w:rsidP="00C13D1E">
      <w:pPr>
        <w:pStyle w:val="Titolo1"/>
        <w:spacing w:before="166" w:line="276" w:lineRule="auto"/>
        <w:ind w:left="142" w:right="137" w:firstLine="284"/>
        <w:jc w:val="both"/>
      </w:pPr>
      <w:r>
        <w:t>Saranno dichiarati idonei i candidati che abbiano conseguito una votazione di almeno 21/30 nella prova orale.</w:t>
      </w:r>
    </w:p>
    <w:p w14:paraId="55EB4E79" w14:textId="77777777" w:rsidR="00DE76D3" w:rsidRDefault="0060627A" w:rsidP="00C13D1E">
      <w:pPr>
        <w:pStyle w:val="Corpotesto"/>
        <w:spacing w:line="276" w:lineRule="auto"/>
        <w:ind w:left="426"/>
      </w:pPr>
      <w:r>
        <w:rPr>
          <w:spacing w:val="-2"/>
        </w:rPr>
        <w:t>I</w:t>
      </w:r>
      <w:r>
        <w:rPr>
          <w:spacing w:val="-5"/>
        </w:rPr>
        <w:t xml:space="preserve"> </w:t>
      </w:r>
      <w:r>
        <w:rPr>
          <w:spacing w:val="-2"/>
        </w:rPr>
        <w:t>candidati</w:t>
      </w:r>
      <w:r>
        <w:rPr>
          <w:spacing w:val="-4"/>
        </w:rPr>
        <w:t xml:space="preserve"> </w:t>
      </w:r>
      <w:r>
        <w:rPr>
          <w:spacing w:val="-2"/>
        </w:rPr>
        <w:t>dovranno</w:t>
      </w:r>
      <w:r>
        <w:rPr>
          <w:spacing w:val="-5"/>
        </w:rPr>
        <w:t xml:space="preserve"> </w:t>
      </w:r>
      <w:r>
        <w:rPr>
          <w:spacing w:val="-2"/>
        </w:rPr>
        <w:t>presentarsi</w:t>
      </w:r>
      <w:r>
        <w:rPr>
          <w:spacing w:val="-4"/>
        </w:rPr>
        <w:t xml:space="preserve"> </w:t>
      </w:r>
      <w:r>
        <w:rPr>
          <w:spacing w:val="-2"/>
        </w:rPr>
        <w:t>alle</w:t>
      </w:r>
      <w:r>
        <w:rPr>
          <w:spacing w:val="-4"/>
        </w:rPr>
        <w:t xml:space="preserve"> </w:t>
      </w:r>
      <w:r>
        <w:rPr>
          <w:spacing w:val="-2"/>
        </w:rPr>
        <w:t>prove</w:t>
      </w:r>
      <w:r>
        <w:rPr>
          <w:spacing w:val="-5"/>
        </w:rPr>
        <w:t xml:space="preserve"> </w:t>
      </w:r>
      <w:r>
        <w:rPr>
          <w:spacing w:val="-2"/>
        </w:rPr>
        <w:t>muniti</w:t>
      </w:r>
      <w:r>
        <w:rPr>
          <w:spacing w:val="-4"/>
        </w:rPr>
        <w:t xml:space="preserve"> </w:t>
      </w:r>
      <w:r>
        <w:rPr>
          <w:spacing w:val="-2"/>
        </w:rPr>
        <w:t>di</w:t>
      </w:r>
      <w:r>
        <w:rPr>
          <w:spacing w:val="-5"/>
        </w:rPr>
        <w:t xml:space="preserve"> </w:t>
      </w:r>
      <w:r>
        <w:rPr>
          <w:spacing w:val="-2"/>
        </w:rPr>
        <w:t>carta</w:t>
      </w:r>
      <w:r>
        <w:rPr>
          <w:spacing w:val="-4"/>
        </w:rPr>
        <w:t xml:space="preserve"> </w:t>
      </w:r>
      <w:r>
        <w:rPr>
          <w:spacing w:val="-2"/>
        </w:rPr>
        <w:t>di</w:t>
      </w:r>
      <w:r>
        <w:rPr>
          <w:spacing w:val="-4"/>
        </w:rPr>
        <w:t xml:space="preserve"> </w:t>
      </w:r>
      <w:r>
        <w:rPr>
          <w:spacing w:val="-2"/>
        </w:rPr>
        <w:t>identità</w:t>
      </w:r>
      <w:r>
        <w:rPr>
          <w:spacing w:val="-5"/>
        </w:rPr>
        <w:t xml:space="preserve"> </w:t>
      </w:r>
      <w:r>
        <w:rPr>
          <w:spacing w:val="-2"/>
        </w:rPr>
        <w:t>o</w:t>
      </w:r>
      <w:r>
        <w:rPr>
          <w:spacing w:val="-4"/>
        </w:rPr>
        <w:t xml:space="preserve"> </w:t>
      </w:r>
      <w:r>
        <w:rPr>
          <w:spacing w:val="-2"/>
        </w:rPr>
        <w:t>di</w:t>
      </w:r>
      <w:r>
        <w:rPr>
          <w:spacing w:val="-5"/>
        </w:rPr>
        <w:t xml:space="preserve"> </w:t>
      </w:r>
      <w:r>
        <w:rPr>
          <w:spacing w:val="-2"/>
        </w:rPr>
        <w:t>altro</w:t>
      </w:r>
      <w:r>
        <w:rPr>
          <w:spacing w:val="-4"/>
        </w:rPr>
        <w:t xml:space="preserve"> </w:t>
      </w:r>
      <w:r>
        <w:rPr>
          <w:spacing w:val="-2"/>
        </w:rPr>
        <w:t>documento</w:t>
      </w:r>
      <w:r>
        <w:rPr>
          <w:spacing w:val="-4"/>
        </w:rPr>
        <w:t xml:space="preserve"> </w:t>
      </w:r>
      <w:r>
        <w:rPr>
          <w:spacing w:val="-2"/>
        </w:rPr>
        <w:t>equipollente.</w:t>
      </w:r>
    </w:p>
    <w:p w14:paraId="010786A1" w14:textId="4409D302" w:rsidR="00C13D1E" w:rsidRPr="000C26A6" w:rsidRDefault="0060627A" w:rsidP="000C26A6">
      <w:pPr>
        <w:pStyle w:val="Corpotesto"/>
        <w:spacing w:before="77" w:line="276" w:lineRule="auto"/>
        <w:ind w:left="0"/>
        <w:jc w:val="left"/>
      </w:pPr>
      <w:r>
        <w:rPr>
          <w:noProof/>
          <w:lang w:eastAsia="it-IT"/>
        </w:rPr>
        <mc:AlternateContent>
          <mc:Choice Requires="wps">
            <w:drawing>
              <wp:anchor distT="0" distB="0" distL="0" distR="0" simplePos="0" relativeHeight="487592448" behindDoc="1" locked="0" layoutInCell="1" allowOverlap="1" wp14:anchorId="7170AFB9" wp14:editId="0B122DC4">
                <wp:simplePos x="0" y="0"/>
                <wp:positionH relativeFrom="page">
                  <wp:posOffset>647700</wp:posOffset>
                </wp:positionH>
                <wp:positionV relativeFrom="paragraph">
                  <wp:posOffset>213922</wp:posOffset>
                </wp:positionV>
                <wp:extent cx="6264910" cy="1778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77800"/>
                        </a:xfrm>
                        <a:prstGeom prst="rect">
                          <a:avLst/>
                        </a:prstGeom>
                        <a:ln w="6350">
                          <a:solidFill>
                            <a:srgbClr val="000000"/>
                          </a:solidFill>
                          <a:prstDash val="solid"/>
                        </a:ln>
                      </wps:spPr>
                      <wps:txbx>
                        <w:txbxContent>
                          <w:p w14:paraId="59BB2366" w14:textId="5EC0DC07" w:rsidR="00DE76D3" w:rsidRDefault="0060627A">
                            <w:pPr>
                              <w:spacing w:before="20"/>
                              <w:ind w:left="108"/>
                              <w:rPr>
                                <w:rFonts w:ascii="Arial" w:hAnsi="Arial"/>
                                <w:b/>
                                <w:sz w:val="20"/>
                              </w:rPr>
                            </w:pPr>
                            <w:r>
                              <w:rPr>
                                <w:rFonts w:ascii="Arial" w:hAnsi="Arial"/>
                                <w:b/>
                                <w:sz w:val="20"/>
                              </w:rPr>
                              <w:t>Art.</w:t>
                            </w:r>
                            <w:r>
                              <w:rPr>
                                <w:rFonts w:ascii="Arial" w:hAnsi="Arial"/>
                                <w:b/>
                                <w:spacing w:val="-1"/>
                                <w:sz w:val="20"/>
                              </w:rPr>
                              <w:t xml:space="preserve"> </w:t>
                            </w:r>
                            <w:r>
                              <w:rPr>
                                <w:rFonts w:ascii="Arial" w:hAnsi="Arial"/>
                                <w:b/>
                                <w:sz w:val="20"/>
                              </w:rPr>
                              <w:t>8</w:t>
                            </w:r>
                            <w:r>
                              <w:rPr>
                                <w:rFonts w:ascii="Arial" w:hAnsi="Arial"/>
                                <w:b/>
                                <w:spacing w:val="-1"/>
                                <w:sz w:val="20"/>
                              </w:rPr>
                              <w:t xml:space="preserve"> </w:t>
                            </w:r>
                            <w:r>
                              <w:rPr>
                                <w:rFonts w:ascii="Arial" w:hAnsi="Arial"/>
                                <w:b/>
                                <w:sz w:val="20"/>
                              </w:rPr>
                              <w:t>–</w:t>
                            </w:r>
                            <w:r>
                              <w:rPr>
                                <w:rFonts w:ascii="Arial" w:hAnsi="Arial"/>
                                <w:b/>
                                <w:spacing w:val="-1"/>
                                <w:sz w:val="20"/>
                              </w:rPr>
                              <w:t xml:space="preserve"> </w:t>
                            </w:r>
                            <w:r w:rsidR="00C13D1E">
                              <w:rPr>
                                <w:rFonts w:ascii="Arial" w:hAnsi="Arial"/>
                                <w:b/>
                                <w:spacing w:val="-1"/>
                                <w:sz w:val="20"/>
                              </w:rPr>
                              <w:t xml:space="preserve">Comunicazioni e </w:t>
                            </w:r>
                            <w:r w:rsidR="00C13D1E">
                              <w:rPr>
                                <w:rFonts w:ascii="Arial" w:hAnsi="Arial"/>
                                <w:b/>
                                <w:sz w:val="20"/>
                              </w:rPr>
                              <w:t>c</w:t>
                            </w:r>
                            <w:r>
                              <w:rPr>
                                <w:rFonts w:ascii="Arial" w:hAnsi="Arial"/>
                                <w:b/>
                                <w:sz w:val="20"/>
                              </w:rPr>
                              <w:t>alendario delle</w:t>
                            </w:r>
                            <w:r>
                              <w:rPr>
                                <w:rFonts w:ascii="Arial" w:hAnsi="Arial"/>
                                <w:b/>
                                <w:spacing w:val="-1"/>
                                <w:sz w:val="20"/>
                              </w:rPr>
                              <w:t xml:space="preserve"> </w:t>
                            </w:r>
                            <w:r>
                              <w:rPr>
                                <w:rFonts w:ascii="Arial" w:hAnsi="Arial"/>
                                <w:b/>
                                <w:sz w:val="20"/>
                              </w:rPr>
                              <w:t>prove</w:t>
                            </w:r>
                            <w:r>
                              <w:rPr>
                                <w:rFonts w:ascii="Arial" w:hAnsi="Arial"/>
                                <w:b/>
                                <w:spacing w:val="-1"/>
                                <w:sz w:val="20"/>
                              </w:rPr>
                              <w:t xml:space="preserve"> </w:t>
                            </w:r>
                            <w:r>
                              <w:rPr>
                                <w:rFonts w:ascii="Arial" w:hAnsi="Arial"/>
                                <w:b/>
                                <w:sz w:val="20"/>
                              </w:rPr>
                              <w:t xml:space="preserve">di </w:t>
                            </w:r>
                            <w:r>
                              <w:rPr>
                                <w:rFonts w:ascii="Arial" w:hAnsi="Arial"/>
                                <w:b/>
                                <w:spacing w:val="-2"/>
                                <w:sz w:val="20"/>
                              </w:rPr>
                              <w:t>esame</w:t>
                            </w:r>
                          </w:p>
                        </w:txbxContent>
                      </wps:txbx>
                      <wps:bodyPr wrap="square" lIns="0" tIns="0" rIns="0" bIns="0" rtlCol="0">
                        <a:noAutofit/>
                      </wps:bodyPr>
                    </wps:wsp>
                  </a:graphicData>
                </a:graphic>
              </wp:anchor>
            </w:drawing>
          </mc:Choice>
          <mc:Fallback>
            <w:pict>
              <v:shape w14:anchorId="7170AFB9" id="Textbox 10" o:spid="_x0000_s1035" type="#_x0000_t202" style="position:absolute;margin-left:51pt;margin-top:16.85pt;width:493.3pt;height:14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" filled="f" strokeweight=".5pt">
                <v:path arrowok="t"/>
                <v:textbox inset="0,0,0,0">
                  <w:txbxContent>
                    <w:p w14:paraId="59BB2366" w14:textId="5EC0DC07" w:rsidR="00DE76D3" w:rsidRDefault="0060627A">
                      <w:pPr>
                        <w:spacing w:before="20"/>
                        <w:ind w:left="108"/>
                        <w:rPr>
                          <w:rFonts w:ascii="Arial" w:hAnsi="Arial"/>
                          <w:b/>
                          <w:sz w:val="20"/>
                        </w:rPr>
                      </w:pPr>
                      <w:r>
                        <w:rPr>
                          <w:rFonts w:ascii="Arial" w:hAnsi="Arial"/>
                          <w:b/>
                          <w:sz w:val="20"/>
                        </w:rPr>
                        <w:t>Art.</w:t>
                      </w:r>
                      <w:r>
                        <w:rPr>
                          <w:rFonts w:ascii="Arial" w:hAnsi="Arial"/>
                          <w:b/>
                          <w:spacing w:val="-1"/>
                          <w:sz w:val="20"/>
                        </w:rPr>
                        <w:t xml:space="preserve"> </w:t>
                      </w:r>
                      <w:r>
                        <w:rPr>
                          <w:rFonts w:ascii="Arial" w:hAnsi="Arial"/>
                          <w:b/>
                          <w:sz w:val="20"/>
                        </w:rPr>
                        <w:t>8</w:t>
                      </w:r>
                      <w:r>
                        <w:rPr>
                          <w:rFonts w:ascii="Arial" w:hAnsi="Arial"/>
                          <w:b/>
                          <w:spacing w:val="-1"/>
                          <w:sz w:val="20"/>
                        </w:rPr>
                        <w:t xml:space="preserve"> </w:t>
                      </w:r>
                      <w:r>
                        <w:rPr>
                          <w:rFonts w:ascii="Arial" w:hAnsi="Arial"/>
                          <w:b/>
                          <w:sz w:val="20"/>
                        </w:rPr>
                        <w:t>–</w:t>
                      </w:r>
                      <w:r>
                        <w:rPr>
                          <w:rFonts w:ascii="Arial" w:hAnsi="Arial"/>
                          <w:b/>
                          <w:spacing w:val="-1"/>
                          <w:sz w:val="20"/>
                        </w:rPr>
                        <w:t xml:space="preserve"> </w:t>
                      </w:r>
                      <w:r w:rsidR="00C13D1E">
                        <w:rPr>
                          <w:rFonts w:ascii="Arial" w:hAnsi="Arial"/>
                          <w:b/>
                          <w:spacing w:val="-1"/>
                          <w:sz w:val="20"/>
                        </w:rPr>
                        <w:t xml:space="preserve">Comunicazioni e </w:t>
                      </w:r>
                      <w:r w:rsidR="00C13D1E">
                        <w:rPr>
                          <w:rFonts w:ascii="Arial" w:hAnsi="Arial"/>
                          <w:b/>
                          <w:sz w:val="20"/>
                        </w:rPr>
                        <w:t>c</w:t>
                      </w:r>
                      <w:r>
                        <w:rPr>
                          <w:rFonts w:ascii="Arial" w:hAnsi="Arial"/>
                          <w:b/>
                          <w:sz w:val="20"/>
                        </w:rPr>
                        <w:t>alendario delle</w:t>
                      </w:r>
                      <w:r>
                        <w:rPr>
                          <w:rFonts w:ascii="Arial" w:hAnsi="Arial"/>
                          <w:b/>
                          <w:spacing w:val="-1"/>
                          <w:sz w:val="20"/>
                        </w:rPr>
                        <w:t xml:space="preserve"> </w:t>
                      </w:r>
                      <w:r>
                        <w:rPr>
                          <w:rFonts w:ascii="Arial" w:hAnsi="Arial"/>
                          <w:b/>
                          <w:sz w:val="20"/>
                        </w:rPr>
                        <w:t>prove</w:t>
                      </w:r>
                      <w:r>
                        <w:rPr>
                          <w:rFonts w:ascii="Arial" w:hAnsi="Arial"/>
                          <w:b/>
                          <w:spacing w:val="-1"/>
                          <w:sz w:val="20"/>
                        </w:rPr>
                        <w:t xml:space="preserve"> </w:t>
                      </w:r>
                      <w:r>
                        <w:rPr>
                          <w:rFonts w:ascii="Arial" w:hAnsi="Arial"/>
                          <w:b/>
                          <w:sz w:val="20"/>
                        </w:rPr>
                        <w:t xml:space="preserve">di </w:t>
                      </w:r>
                      <w:r>
                        <w:rPr>
                          <w:rFonts w:ascii="Arial" w:hAnsi="Arial"/>
                          <w:b/>
                          <w:spacing w:val="-2"/>
                          <w:sz w:val="20"/>
                        </w:rPr>
                        <w:t>esame</w:t>
                      </w:r>
                    </w:p>
                  </w:txbxContent>
                </v:textbox>
                <w10:wrap type="topAndBottom" anchorx="page"/>
              </v:shape>
            </w:pict>
          </mc:Fallback>
        </mc:AlternateContent>
      </w:r>
    </w:p>
    <w:p w14:paraId="477B1E3A" w14:textId="30C58913" w:rsidR="00C13D1E" w:rsidRDefault="00C13D1E" w:rsidP="00C13D1E">
      <w:pPr>
        <w:spacing w:line="276" w:lineRule="auto"/>
        <w:ind w:left="143" w:right="145"/>
        <w:jc w:val="both"/>
      </w:pPr>
      <w:r>
        <w:rPr>
          <w:sz w:val="20"/>
        </w:rPr>
        <w:t xml:space="preserve">Durante tutta la procedura concorsuale, tutte le comunicazioni ai candidati concernenti il concorso, saranno effettuate mediante avvisi pubblicati esclusivamente sul </w:t>
      </w:r>
      <w:r>
        <w:rPr>
          <w:rFonts w:ascii="Arial" w:hAnsi="Arial"/>
          <w:b/>
          <w:sz w:val="20"/>
        </w:rPr>
        <w:t xml:space="preserve">Portale Unico del Reclutamento </w:t>
      </w:r>
      <w:r>
        <w:rPr>
          <w:rFonts w:ascii="Arial" w:hAnsi="Arial"/>
          <w:b/>
          <w:i/>
          <w:sz w:val="20"/>
        </w:rPr>
        <w:t xml:space="preserve">“InPA” </w:t>
      </w:r>
      <w:r>
        <w:rPr>
          <w:sz w:val="20"/>
        </w:rPr>
        <w:t>e sul sito istituzionale del Comune di San Lucido, nella Sezione “</w:t>
      </w:r>
      <w:r>
        <w:rPr>
          <w:rFonts w:ascii="Arial" w:hAnsi="Arial"/>
          <w:i/>
          <w:sz w:val="20"/>
        </w:rPr>
        <w:t>Amministrazione Trasparente</w:t>
      </w:r>
      <w:r>
        <w:rPr>
          <w:sz w:val="20"/>
        </w:rPr>
        <w:t>”, sottosezione “</w:t>
      </w:r>
      <w:r>
        <w:rPr>
          <w:rFonts w:ascii="Arial" w:hAnsi="Arial"/>
          <w:i/>
          <w:sz w:val="20"/>
        </w:rPr>
        <w:t>Bandi di Concorso</w:t>
      </w:r>
      <w:r>
        <w:rPr>
          <w:sz w:val="20"/>
        </w:rPr>
        <w:t>”.</w:t>
      </w:r>
    </w:p>
    <w:p w14:paraId="59438540" w14:textId="77777777" w:rsidR="00C13D1E" w:rsidRDefault="00C13D1E" w:rsidP="00C13D1E">
      <w:pPr>
        <w:pStyle w:val="Corpotesto"/>
        <w:spacing w:line="276" w:lineRule="auto"/>
        <w:ind w:left="143" w:right="145"/>
      </w:pPr>
      <w:r>
        <w:t xml:space="preserve">La pubblicazione delle comunicazioni ai candidati, effettuata con le predette modalità, ha valore di notifica a tutti gli effetti di legge e sostituisce ogni altro tipo di comunicazione ai medesimi candidati, che, pertanto, dovranno verificare costantemente, attraverso il predetto </w:t>
      </w:r>
      <w:r>
        <w:rPr>
          <w:rFonts w:ascii="Arial" w:hAnsi="Arial"/>
          <w:b/>
        </w:rPr>
        <w:t xml:space="preserve">Portale, </w:t>
      </w:r>
      <w:r>
        <w:t>la presenza</w:t>
      </w:r>
      <w:r>
        <w:rPr>
          <w:spacing w:val="-11"/>
        </w:rPr>
        <w:t xml:space="preserve"> </w:t>
      </w:r>
      <w:r>
        <w:t>di</w:t>
      </w:r>
      <w:r>
        <w:rPr>
          <w:spacing w:val="-11"/>
        </w:rPr>
        <w:t xml:space="preserve"> </w:t>
      </w:r>
      <w:r>
        <w:t>avvisi</w:t>
      </w:r>
      <w:r>
        <w:rPr>
          <w:spacing w:val="-11"/>
        </w:rPr>
        <w:t xml:space="preserve"> </w:t>
      </w:r>
      <w:r>
        <w:t>relativi</w:t>
      </w:r>
      <w:r>
        <w:rPr>
          <w:spacing w:val="-11"/>
        </w:rPr>
        <w:t xml:space="preserve"> </w:t>
      </w:r>
      <w:r>
        <w:t>alla</w:t>
      </w:r>
      <w:r>
        <w:rPr>
          <w:spacing w:val="-13"/>
        </w:rPr>
        <w:t xml:space="preserve"> </w:t>
      </w:r>
      <w:r>
        <w:t>presente</w:t>
      </w:r>
      <w:r>
        <w:rPr>
          <w:spacing w:val="-11"/>
        </w:rPr>
        <w:t xml:space="preserve"> </w:t>
      </w:r>
      <w:r>
        <w:t>procedura,</w:t>
      </w:r>
      <w:r>
        <w:rPr>
          <w:spacing w:val="-11"/>
        </w:rPr>
        <w:t xml:space="preserve"> </w:t>
      </w:r>
      <w:r>
        <w:t>a</w:t>
      </w:r>
      <w:r>
        <w:rPr>
          <w:spacing w:val="-11"/>
        </w:rPr>
        <w:t xml:space="preserve"> </w:t>
      </w:r>
      <w:r>
        <w:t>partire</w:t>
      </w:r>
      <w:r>
        <w:rPr>
          <w:spacing w:val="-11"/>
        </w:rPr>
        <w:t xml:space="preserve"> </w:t>
      </w:r>
      <w:r>
        <w:t>dalla</w:t>
      </w:r>
      <w:r>
        <w:rPr>
          <w:spacing w:val="-13"/>
        </w:rPr>
        <w:t xml:space="preserve"> </w:t>
      </w:r>
      <w:r>
        <w:t>scadenza</w:t>
      </w:r>
      <w:r>
        <w:rPr>
          <w:spacing w:val="-13"/>
        </w:rPr>
        <w:t xml:space="preserve"> </w:t>
      </w:r>
      <w:r>
        <w:t>dello</w:t>
      </w:r>
      <w:r>
        <w:rPr>
          <w:spacing w:val="-12"/>
        </w:rPr>
        <w:t xml:space="preserve"> </w:t>
      </w:r>
      <w:r>
        <w:t>stesso</w:t>
      </w:r>
      <w:r>
        <w:rPr>
          <w:spacing w:val="-12"/>
        </w:rPr>
        <w:t xml:space="preserve"> </w:t>
      </w:r>
      <w:r>
        <w:t>per</w:t>
      </w:r>
      <w:r>
        <w:rPr>
          <w:spacing w:val="-12"/>
        </w:rPr>
        <w:t xml:space="preserve"> </w:t>
      </w:r>
      <w:r>
        <w:t>l‘invio della domanda di partecipazione.</w:t>
      </w:r>
    </w:p>
    <w:p w14:paraId="0E5BD93F" w14:textId="77777777" w:rsidR="00C13D1E" w:rsidRDefault="00C13D1E" w:rsidP="00C13D1E">
      <w:pPr>
        <w:pStyle w:val="Corpotesto"/>
        <w:spacing w:before="15" w:line="276" w:lineRule="auto"/>
      </w:pPr>
    </w:p>
    <w:p w14:paraId="65542EEC" w14:textId="66D8B485" w:rsidR="00DE76D3" w:rsidRDefault="00C13D1E" w:rsidP="00C13D1E">
      <w:pPr>
        <w:pStyle w:val="Corpotesto"/>
        <w:spacing w:before="1" w:line="276" w:lineRule="auto"/>
        <w:ind w:left="143"/>
      </w:pPr>
      <w:r>
        <w:t>È</w:t>
      </w:r>
      <w:r>
        <w:rPr>
          <w:spacing w:val="-9"/>
        </w:rPr>
        <w:t xml:space="preserve"> </w:t>
      </w:r>
      <w:r>
        <w:t>fatta</w:t>
      </w:r>
      <w:r>
        <w:rPr>
          <w:spacing w:val="-10"/>
        </w:rPr>
        <w:t xml:space="preserve"> </w:t>
      </w:r>
      <w:r>
        <w:t>salva</w:t>
      </w:r>
      <w:r>
        <w:rPr>
          <w:spacing w:val="-9"/>
        </w:rPr>
        <w:t xml:space="preserve"> </w:t>
      </w:r>
      <w:r>
        <w:t>la</w:t>
      </w:r>
      <w:r>
        <w:rPr>
          <w:spacing w:val="-8"/>
        </w:rPr>
        <w:t xml:space="preserve"> </w:t>
      </w:r>
      <w:r>
        <w:t>possibilità</w:t>
      </w:r>
      <w:r>
        <w:rPr>
          <w:spacing w:val="-11"/>
        </w:rPr>
        <w:t xml:space="preserve"> </w:t>
      </w:r>
      <w:r>
        <w:t>per</w:t>
      </w:r>
      <w:r>
        <w:rPr>
          <w:spacing w:val="-10"/>
        </w:rPr>
        <w:t xml:space="preserve"> </w:t>
      </w:r>
      <w:r>
        <w:t>il</w:t>
      </w:r>
      <w:r>
        <w:rPr>
          <w:spacing w:val="-8"/>
        </w:rPr>
        <w:t xml:space="preserve"> </w:t>
      </w:r>
      <w:r>
        <w:t>Comune</w:t>
      </w:r>
      <w:r>
        <w:rPr>
          <w:spacing w:val="-8"/>
        </w:rPr>
        <w:t xml:space="preserve"> </w:t>
      </w:r>
      <w:r>
        <w:t>di</w:t>
      </w:r>
      <w:r>
        <w:rPr>
          <w:spacing w:val="-9"/>
        </w:rPr>
        <w:t xml:space="preserve"> </w:t>
      </w:r>
      <w:r>
        <w:t>utilizzare</w:t>
      </w:r>
      <w:r>
        <w:rPr>
          <w:spacing w:val="-8"/>
        </w:rPr>
        <w:t xml:space="preserve"> </w:t>
      </w:r>
      <w:r>
        <w:t>anche</w:t>
      </w:r>
      <w:r>
        <w:rPr>
          <w:spacing w:val="-9"/>
        </w:rPr>
        <w:t xml:space="preserve"> </w:t>
      </w:r>
      <w:r>
        <w:t>altre</w:t>
      </w:r>
      <w:r>
        <w:rPr>
          <w:spacing w:val="-9"/>
        </w:rPr>
        <w:t xml:space="preserve"> </w:t>
      </w:r>
      <w:r>
        <w:t>forme</w:t>
      </w:r>
      <w:r>
        <w:rPr>
          <w:spacing w:val="-8"/>
        </w:rPr>
        <w:t xml:space="preserve"> </w:t>
      </w:r>
      <w:r>
        <w:t>di</w:t>
      </w:r>
      <w:r>
        <w:rPr>
          <w:spacing w:val="-8"/>
        </w:rPr>
        <w:t xml:space="preserve"> </w:t>
      </w:r>
      <w:r>
        <w:rPr>
          <w:spacing w:val="-2"/>
        </w:rPr>
        <w:t>comunicazione.</w:t>
      </w:r>
    </w:p>
    <w:p w14:paraId="22924DBA" w14:textId="4C5DC2DF" w:rsidR="00C13D1E" w:rsidRDefault="0060627A" w:rsidP="000C26A6">
      <w:pPr>
        <w:pStyle w:val="Corpotesto"/>
        <w:spacing w:before="215" w:line="276" w:lineRule="auto"/>
        <w:ind w:left="0"/>
        <w:jc w:val="left"/>
      </w:pPr>
      <w:r>
        <w:rPr>
          <w:noProof/>
          <w:lang w:eastAsia="it-IT"/>
        </w:rPr>
        <mc:AlternateContent>
          <mc:Choice Requires="wps">
            <w:drawing>
              <wp:anchor distT="0" distB="0" distL="0" distR="0" simplePos="0" relativeHeight="487592960" behindDoc="1" locked="0" layoutInCell="1" allowOverlap="1" wp14:anchorId="53727EDC" wp14:editId="6A79A2C6">
                <wp:simplePos x="0" y="0"/>
                <wp:positionH relativeFrom="page">
                  <wp:posOffset>647700</wp:posOffset>
                </wp:positionH>
                <wp:positionV relativeFrom="paragraph">
                  <wp:posOffset>301559</wp:posOffset>
                </wp:positionV>
                <wp:extent cx="6264910" cy="1778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77800"/>
                        </a:xfrm>
                        <a:prstGeom prst="rect">
                          <a:avLst/>
                        </a:prstGeom>
                        <a:ln w="6350">
                          <a:solidFill>
                            <a:srgbClr val="000000"/>
                          </a:solidFill>
                          <a:prstDash val="solid"/>
                        </a:ln>
                      </wps:spPr>
                      <wps:txbx>
                        <w:txbxContent>
                          <w:p w14:paraId="5E4C946D" w14:textId="77777777" w:rsidR="00DE76D3" w:rsidRDefault="0060627A">
                            <w:pPr>
                              <w:spacing w:before="20"/>
                              <w:ind w:left="108"/>
                              <w:rPr>
                                <w:rFonts w:ascii="Arial" w:hAnsi="Arial"/>
                                <w:b/>
                                <w:sz w:val="20"/>
                              </w:rPr>
                            </w:pPr>
                            <w:r>
                              <w:rPr>
                                <w:rFonts w:ascii="Arial" w:hAnsi="Arial"/>
                                <w:b/>
                                <w:sz w:val="20"/>
                              </w:rPr>
                              <w:t xml:space="preserve">Art. 9 – </w:t>
                            </w:r>
                            <w:r>
                              <w:rPr>
                                <w:rFonts w:ascii="Arial" w:hAnsi="Arial"/>
                                <w:b/>
                                <w:spacing w:val="-2"/>
                                <w:sz w:val="20"/>
                              </w:rPr>
                              <w:t>Graduatoria</w:t>
                            </w:r>
                          </w:p>
                        </w:txbxContent>
                      </wps:txbx>
                      <wps:bodyPr wrap="square" lIns="0" tIns="0" rIns="0" bIns="0" rtlCol="0">
                        <a:noAutofit/>
                      </wps:bodyPr>
                    </wps:wsp>
                  </a:graphicData>
                </a:graphic>
              </wp:anchor>
            </w:drawing>
          </mc:Choice>
          <mc:Fallback>
            <w:pict>
              <v:shape w14:anchorId="53727EDC" id="Textbox 11" o:spid="_x0000_s1036" type="#_x0000_t202" style="position:absolute;margin-left:51pt;margin-top:23.75pt;width:493.3pt;height:14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" filled="f" strokeweight=".5pt">
                <v:path arrowok="t"/>
                <v:textbox inset="0,0,0,0">
                  <w:txbxContent>
                    <w:p w14:paraId="5E4C946D" w14:textId="77777777" w:rsidR="00DE76D3" w:rsidRDefault="0060627A">
                      <w:pPr>
                        <w:spacing w:before="20"/>
                        <w:ind w:left="108"/>
                        <w:rPr>
                          <w:rFonts w:ascii="Arial" w:hAnsi="Arial"/>
                          <w:b/>
                          <w:sz w:val="20"/>
                        </w:rPr>
                      </w:pPr>
                      <w:r>
                        <w:rPr>
                          <w:rFonts w:ascii="Arial" w:hAnsi="Arial"/>
                          <w:b/>
                          <w:sz w:val="20"/>
                        </w:rPr>
                        <w:t xml:space="preserve">Art. 9 – </w:t>
                      </w:r>
                      <w:r>
                        <w:rPr>
                          <w:rFonts w:ascii="Arial" w:hAnsi="Arial"/>
                          <w:b/>
                          <w:spacing w:val="-2"/>
                          <w:sz w:val="20"/>
                        </w:rPr>
                        <w:t>Graduatoria</w:t>
                      </w:r>
                    </w:p>
                  </w:txbxContent>
                </v:textbox>
                <w10:wrap type="topAndBottom" anchorx="page"/>
              </v:shape>
            </w:pict>
          </mc:Fallback>
        </mc:AlternateContent>
      </w:r>
    </w:p>
    <w:p w14:paraId="3056D318" w14:textId="77777777" w:rsidR="00DE76D3" w:rsidRDefault="0060627A" w:rsidP="00C13D1E">
      <w:pPr>
        <w:pStyle w:val="Corpotesto"/>
        <w:spacing w:before="125" w:line="276" w:lineRule="auto"/>
        <w:ind w:firstLine="284"/>
        <w:jc w:val="left"/>
      </w:pPr>
      <w:r>
        <w:t>La graduatoria finale di merito dei candidati è formata in ordine decrescente di votazione complessiva,</w:t>
      </w:r>
      <w:r>
        <w:rPr>
          <w:spacing w:val="80"/>
        </w:rPr>
        <w:t xml:space="preserve"> </w:t>
      </w:r>
      <w:r>
        <w:t>calcolata sommando il voto riportato nella prova scritta con il voto riportato nella prova orale.</w:t>
      </w:r>
    </w:p>
    <w:p w14:paraId="0DED0D0C" w14:textId="125AB6B2" w:rsidR="00DE76D3" w:rsidRDefault="0060627A" w:rsidP="00C13D1E">
      <w:pPr>
        <w:pStyle w:val="Corpotesto"/>
        <w:spacing w:line="276" w:lineRule="auto"/>
        <w:ind w:left="426"/>
        <w:jc w:val="left"/>
        <w:rPr>
          <w:spacing w:val="-2"/>
        </w:rPr>
      </w:pPr>
      <w:r>
        <w:t>A</w:t>
      </w:r>
      <w:r>
        <w:rPr>
          <w:spacing w:val="-3"/>
        </w:rPr>
        <w:t xml:space="preserve"> </w:t>
      </w:r>
      <w:r>
        <w:t>parità</w:t>
      </w:r>
      <w:r>
        <w:rPr>
          <w:spacing w:val="-3"/>
        </w:rPr>
        <w:t xml:space="preserve"> </w:t>
      </w:r>
      <w:r>
        <w:t>di</w:t>
      </w:r>
      <w:r>
        <w:rPr>
          <w:spacing w:val="-3"/>
        </w:rPr>
        <w:t xml:space="preserve"> </w:t>
      </w:r>
      <w:r>
        <w:t>merito</w:t>
      </w:r>
      <w:r>
        <w:rPr>
          <w:spacing w:val="-3"/>
        </w:rPr>
        <w:t xml:space="preserve"> </w:t>
      </w:r>
      <w:r>
        <w:t>l’ordine</w:t>
      </w:r>
      <w:r>
        <w:rPr>
          <w:spacing w:val="-3"/>
        </w:rPr>
        <w:t xml:space="preserve"> </w:t>
      </w:r>
      <w:r>
        <w:t>di</w:t>
      </w:r>
      <w:r>
        <w:rPr>
          <w:spacing w:val="-3"/>
        </w:rPr>
        <w:t xml:space="preserve"> </w:t>
      </w:r>
      <w:r>
        <w:t>preferenza</w:t>
      </w:r>
      <w:r>
        <w:rPr>
          <w:spacing w:val="-3"/>
        </w:rPr>
        <w:t xml:space="preserve"> </w:t>
      </w:r>
      <w:r>
        <w:t>dei</w:t>
      </w:r>
      <w:r>
        <w:rPr>
          <w:spacing w:val="-3"/>
        </w:rPr>
        <w:t xml:space="preserve"> </w:t>
      </w:r>
      <w:r>
        <w:t>titoli</w:t>
      </w:r>
      <w:r>
        <w:rPr>
          <w:spacing w:val="-3"/>
        </w:rPr>
        <w:t xml:space="preserve"> </w:t>
      </w:r>
      <w:r>
        <w:t>è</w:t>
      </w:r>
      <w:r>
        <w:rPr>
          <w:spacing w:val="-3"/>
        </w:rPr>
        <w:t xml:space="preserve"> </w:t>
      </w:r>
      <w:r>
        <w:t>il</w:t>
      </w:r>
      <w:r>
        <w:rPr>
          <w:spacing w:val="-2"/>
        </w:rPr>
        <w:t xml:space="preserve"> seguente:</w:t>
      </w:r>
    </w:p>
    <w:p w14:paraId="25CA43C9" w14:textId="77777777" w:rsidR="008D4031" w:rsidRDefault="008D4031" w:rsidP="00C13D1E">
      <w:pPr>
        <w:pStyle w:val="Corpotesto"/>
        <w:spacing w:line="276" w:lineRule="auto"/>
        <w:ind w:left="426"/>
      </w:pPr>
      <w:r>
        <w:t>•</w:t>
      </w:r>
      <w:r>
        <w:tab/>
        <w:t>gli insigniti di medaglia al valor militare e al valor civile, qualora cessati dal servizio;</w:t>
      </w:r>
    </w:p>
    <w:p w14:paraId="5B972C6B" w14:textId="77777777" w:rsidR="008D4031" w:rsidRDefault="008D4031" w:rsidP="00C13D1E">
      <w:pPr>
        <w:pStyle w:val="Corpotesto"/>
        <w:spacing w:line="276" w:lineRule="auto"/>
        <w:ind w:left="426"/>
      </w:pPr>
      <w:r>
        <w:t>•</w:t>
      </w:r>
      <w:r>
        <w:tab/>
        <w:t>i mutilati e gli invalidi per servizio nel settore pubblico e privato;</w:t>
      </w:r>
    </w:p>
    <w:p w14:paraId="518FD9C4" w14:textId="77777777" w:rsidR="008D4031" w:rsidRDefault="008D4031" w:rsidP="00C13D1E">
      <w:pPr>
        <w:pStyle w:val="Corpotesto"/>
        <w:spacing w:line="276" w:lineRule="auto"/>
        <w:ind w:left="426"/>
      </w:pPr>
      <w:r>
        <w:t>•</w:t>
      </w:r>
      <w:r>
        <w:tab/>
        <w:t>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w:t>
      </w:r>
    </w:p>
    <w:p w14:paraId="16A20654" w14:textId="77777777" w:rsidR="008D4031" w:rsidRDefault="008D4031" w:rsidP="00C13D1E">
      <w:pPr>
        <w:pStyle w:val="Corpotesto"/>
        <w:spacing w:line="276" w:lineRule="auto"/>
        <w:ind w:left="426"/>
      </w:pPr>
      <w:r>
        <w:t>•</w:t>
      </w:r>
      <w:r>
        <w:tab/>
        <w:t>coloro che abbiano prestato lodevole servizio a qualunque titolo, per non meno di un anno, nell'amministrazione che ha indetto il concorso, laddove non fruiscano di altro titolo di preferenza in ragione del servizio prestato;</w:t>
      </w:r>
    </w:p>
    <w:p w14:paraId="60D97AFD" w14:textId="77777777" w:rsidR="008D4031" w:rsidRDefault="008D4031" w:rsidP="00C13D1E">
      <w:pPr>
        <w:pStyle w:val="Corpotesto"/>
        <w:spacing w:line="276" w:lineRule="auto"/>
        <w:ind w:left="426"/>
      </w:pPr>
      <w:r>
        <w:t>•</w:t>
      </w:r>
      <w:r>
        <w:tab/>
        <w:t>maggior numero di figli a carico;</w:t>
      </w:r>
    </w:p>
    <w:p w14:paraId="125017C6" w14:textId="77777777" w:rsidR="008D4031" w:rsidRDefault="008D4031" w:rsidP="00C13D1E">
      <w:pPr>
        <w:pStyle w:val="Corpotesto"/>
        <w:spacing w:line="276" w:lineRule="auto"/>
        <w:ind w:left="426"/>
      </w:pPr>
      <w:r>
        <w:t>•</w:t>
      </w:r>
      <w:r>
        <w:tab/>
        <w:t>gli invalidi e i mutilati civili che non rientrano nella fattispecie di cui alla lettera b);</w:t>
      </w:r>
    </w:p>
    <w:p w14:paraId="25ACD4EF" w14:textId="77777777" w:rsidR="008D4031" w:rsidRDefault="008D4031" w:rsidP="00C13D1E">
      <w:pPr>
        <w:pStyle w:val="Corpotesto"/>
        <w:spacing w:line="276" w:lineRule="auto"/>
        <w:ind w:left="426"/>
      </w:pPr>
      <w:r>
        <w:t>•</w:t>
      </w:r>
      <w:r>
        <w:tab/>
        <w:t>militari volontari delle Forze armate congedati senza demerito al termine della ferma o rafferma;</w:t>
      </w:r>
    </w:p>
    <w:p w14:paraId="72718BAB" w14:textId="77777777" w:rsidR="008D4031" w:rsidRDefault="008D4031" w:rsidP="00C13D1E">
      <w:pPr>
        <w:pStyle w:val="Corpotesto"/>
        <w:spacing w:line="276" w:lineRule="auto"/>
        <w:ind w:left="426"/>
      </w:pPr>
      <w:r>
        <w:t>•</w:t>
      </w:r>
      <w:r>
        <w:tab/>
        <w:t>gli atleti che hanno intrattenuto rapporti di lavoro sportivo con i gruppi sportivi militari e dei corpi civili dello Stato;</w:t>
      </w:r>
    </w:p>
    <w:p w14:paraId="09081DD4" w14:textId="77777777" w:rsidR="008D4031" w:rsidRDefault="008D4031" w:rsidP="00C13D1E">
      <w:pPr>
        <w:pStyle w:val="Corpotesto"/>
        <w:spacing w:line="276" w:lineRule="auto"/>
        <w:ind w:left="426"/>
      </w:pPr>
      <w:r>
        <w:t>•</w:t>
      </w:r>
      <w:r>
        <w:tab/>
        <w:t>avere svolto, con esito positivo, l’ulteriore periodo di perfezionamento presso l'ufficio per il processo ai sensi dell'articolo 50, comma 1-quater, del decreto-legge 24 giugno 2014, n. 90, convertito, con modificazioni, dalla legge 11 agosto 2014, n. 114;</w:t>
      </w:r>
    </w:p>
    <w:p w14:paraId="176D077D" w14:textId="77777777" w:rsidR="008D4031" w:rsidRDefault="008D4031" w:rsidP="00C13D1E">
      <w:pPr>
        <w:pStyle w:val="Corpotesto"/>
        <w:spacing w:line="276" w:lineRule="auto"/>
        <w:ind w:left="426"/>
      </w:pPr>
      <w:r>
        <w:t>•</w:t>
      </w:r>
      <w:r>
        <w:tab/>
        <w:t>avere completato, con esito positivo, il tirocinio formativo presso gli uffici giudiziari ai sensi dell'articolo 37, comma 11, del decreto-legge 6 luglio 2011, n. 98, convertito, con modificazioni, dalla legge 15 luglio 2011, n. 111, pur non facendo parte dell'ufficio per il processo, ai sensi dell'articolo 50, comma 1-quinques, del decreto-legge 24 giugno 2014, n. 90, convertito, con modificazioni, dalla legge 11 agosto 2014, n. 114;</w:t>
      </w:r>
    </w:p>
    <w:p w14:paraId="4CC50619" w14:textId="77777777" w:rsidR="008D4031" w:rsidRDefault="008D4031" w:rsidP="00C13D1E">
      <w:pPr>
        <w:pStyle w:val="Corpotesto"/>
        <w:spacing w:line="276" w:lineRule="auto"/>
        <w:ind w:left="426"/>
      </w:pPr>
      <w:r>
        <w:t>•</w:t>
      </w:r>
      <w:r>
        <w:tab/>
        <w:t>l'avere svolto, con esito positivo, lo stage presso gli uffici giudiziari ai sensi dell'articolo 73, comma 14, del decreto-legge 21 giugno 2013, n. 69, convertito, con modificazioni, dalla legge 9 agosto 2013, n. 98;</w:t>
      </w:r>
    </w:p>
    <w:p w14:paraId="3D87D60F" w14:textId="77777777" w:rsidR="008D4031" w:rsidRDefault="008D4031" w:rsidP="00C13D1E">
      <w:pPr>
        <w:pStyle w:val="Corpotesto"/>
        <w:spacing w:line="276" w:lineRule="auto"/>
        <w:ind w:left="426"/>
      </w:pPr>
      <w:r>
        <w:t>•</w:t>
      </w:r>
      <w:r>
        <w:tab/>
        <w:t>essere titolare o avere svolto incarichi di collaborazione conferiti da ANPAL Servizi s.p.a., in attuazione di quanto disposto dall'articolo 12, comma 3, del decreto-legge 28 gennaio 2019, n. 4, convertito, con modificazioni, dalla legge 28 marzo 2019, n. 26;</w:t>
      </w:r>
    </w:p>
    <w:p w14:paraId="1F2BC349" w14:textId="77777777" w:rsidR="008D4031" w:rsidRDefault="008D4031" w:rsidP="00C13D1E">
      <w:pPr>
        <w:pStyle w:val="Corpotesto"/>
        <w:spacing w:line="276" w:lineRule="auto"/>
        <w:ind w:left="426"/>
      </w:pPr>
      <w:r>
        <w:t>•</w:t>
      </w:r>
      <w:r>
        <w:tab/>
        <w:t>appartenenza al genere meno rappresentato nell’amministrazione che bandisce la procedura in relazione alla qualifica per la quale il candidato concorre, secondo quanto previsto dall’articolo 6;</w:t>
      </w:r>
    </w:p>
    <w:p w14:paraId="3D1F8DA7" w14:textId="6CEF8615" w:rsidR="008D4031" w:rsidRDefault="008D4031" w:rsidP="00C13D1E">
      <w:pPr>
        <w:pStyle w:val="Corpotesto"/>
        <w:spacing w:line="276" w:lineRule="auto"/>
        <w:ind w:left="426"/>
        <w:jc w:val="left"/>
      </w:pPr>
      <w:r>
        <w:t>•</w:t>
      </w:r>
      <w:r>
        <w:tab/>
        <w:t>minore età anagrafica.</w:t>
      </w:r>
    </w:p>
    <w:p w14:paraId="38360341" w14:textId="77777777" w:rsidR="00DE76D3" w:rsidRDefault="0060627A" w:rsidP="00C13D1E">
      <w:pPr>
        <w:pStyle w:val="Corpotesto"/>
        <w:spacing w:before="165" w:line="276" w:lineRule="auto"/>
        <w:ind w:right="140" w:firstLine="284"/>
      </w:pPr>
      <w:r>
        <w:t>La mancata indicazione nella domanda dei titoli di precedenza o preferenza comporta la mancata applicazione del beneficio al candidato.</w:t>
      </w:r>
    </w:p>
    <w:p w14:paraId="0B27B07B" w14:textId="77777777" w:rsidR="00DE76D3" w:rsidRDefault="0060627A" w:rsidP="00C13D1E">
      <w:pPr>
        <w:pStyle w:val="Corpotesto"/>
        <w:spacing w:line="276" w:lineRule="auto"/>
        <w:ind w:right="140" w:firstLine="284"/>
      </w:pPr>
      <w:r>
        <w:t>La</w:t>
      </w:r>
      <w:r>
        <w:rPr>
          <w:spacing w:val="-11"/>
        </w:rPr>
        <w:t xml:space="preserve"> </w:t>
      </w:r>
      <w:r>
        <w:t>graduatoria</w:t>
      </w:r>
      <w:r>
        <w:rPr>
          <w:spacing w:val="-11"/>
        </w:rPr>
        <w:t xml:space="preserve"> </w:t>
      </w:r>
      <w:r>
        <w:t>che</w:t>
      </w:r>
      <w:r>
        <w:rPr>
          <w:spacing w:val="-11"/>
        </w:rPr>
        <w:t xml:space="preserve"> </w:t>
      </w:r>
      <w:r>
        <w:t>scaturirà</w:t>
      </w:r>
      <w:r>
        <w:rPr>
          <w:spacing w:val="-11"/>
        </w:rPr>
        <w:t xml:space="preserve"> </w:t>
      </w:r>
      <w:r>
        <w:t>dalle</w:t>
      </w:r>
      <w:r>
        <w:rPr>
          <w:spacing w:val="-11"/>
        </w:rPr>
        <w:t xml:space="preserve"> </w:t>
      </w:r>
      <w:r>
        <w:t>operazioni</w:t>
      </w:r>
      <w:r>
        <w:rPr>
          <w:spacing w:val="-11"/>
        </w:rPr>
        <w:t xml:space="preserve"> </w:t>
      </w:r>
      <w:r>
        <w:t>concorsuali</w:t>
      </w:r>
      <w:r>
        <w:rPr>
          <w:spacing w:val="-11"/>
        </w:rPr>
        <w:t xml:space="preserve"> </w:t>
      </w:r>
      <w:r>
        <w:t>potrà</w:t>
      </w:r>
      <w:r>
        <w:rPr>
          <w:spacing w:val="-11"/>
        </w:rPr>
        <w:t xml:space="preserve"> </w:t>
      </w:r>
      <w:r>
        <w:t>essere</w:t>
      </w:r>
      <w:r>
        <w:rPr>
          <w:spacing w:val="-11"/>
        </w:rPr>
        <w:t xml:space="preserve"> </w:t>
      </w:r>
      <w:r>
        <w:t>utilizzata</w:t>
      </w:r>
      <w:r>
        <w:rPr>
          <w:spacing w:val="-11"/>
        </w:rPr>
        <w:t xml:space="preserve"> </w:t>
      </w:r>
      <w:r>
        <w:t>nel</w:t>
      </w:r>
      <w:r>
        <w:rPr>
          <w:spacing w:val="-11"/>
        </w:rPr>
        <w:t xml:space="preserve"> </w:t>
      </w:r>
      <w:r>
        <w:t>rispetto</w:t>
      </w:r>
      <w:r>
        <w:rPr>
          <w:spacing w:val="-11"/>
        </w:rPr>
        <w:t xml:space="preserve"> </w:t>
      </w:r>
      <w:r>
        <w:t>della</w:t>
      </w:r>
      <w:r>
        <w:rPr>
          <w:spacing w:val="-11"/>
        </w:rPr>
        <w:t xml:space="preserve"> </w:t>
      </w:r>
      <w:r>
        <w:t>normativa vigente nonché per eventuali assunzioni a tempo determinato, entro il periodo di validità previsto dalla normativa vigente.</w:t>
      </w:r>
    </w:p>
    <w:p w14:paraId="0CAA0653" w14:textId="77777777" w:rsidR="00DE76D3" w:rsidRDefault="0060627A" w:rsidP="00C13D1E">
      <w:pPr>
        <w:pStyle w:val="Corpotesto"/>
        <w:spacing w:line="276" w:lineRule="auto"/>
        <w:ind w:right="141" w:firstLine="284"/>
      </w:pPr>
      <w:r>
        <w:t>Il candidato che non accetti una richiesta di assunzione a tempo determinato presentata dall’Ente rimane comunque collocato nella posizione originaria in graduatoria, per tutta la vigenza della stessa.</w:t>
      </w:r>
    </w:p>
    <w:p w14:paraId="20E6B958" w14:textId="77777777" w:rsidR="00DE76D3" w:rsidRDefault="0060627A" w:rsidP="00C13D1E">
      <w:pPr>
        <w:pStyle w:val="Corpotesto"/>
        <w:spacing w:before="32" w:line="276" w:lineRule="auto"/>
        <w:ind w:left="0"/>
        <w:jc w:val="left"/>
      </w:pPr>
      <w:r>
        <w:rPr>
          <w:noProof/>
          <w:lang w:eastAsia="it-IT"/>
        </w:rPr>
        <mc:AlternateContent>
          <mc:Choice Requires="wps">
            <w:drawing>
              <wp:anchor distT="0" distB="0" distL="0" distR="0" simplePos="0" relativeHeight="487593472" behindDoc="1" locked="0" layoutInCell="1" allowOverlap="1" wp14:anchorId="57667280" wp14:editId="104379E9">
                <wp:simplePos x="0" y="0"/>
                <wp:positionH relativeFrom="page">
                  <wp:posOffset>647700</wp:posOffset>
                </wp:positionH>
                <wp:positionV relativeFrom="paragraph">
                  <wp:posOffset>185201</wp:posOffset>
                </wp:positionV>
                <wp:extent cx="6264910" cy="1778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77800"/>
                        </a:xfrm>
                        <a:prstGeom prst="rect">
                          <a:avLst/>
                        </a:prstGeom>
                        <a:ln w="6350">
                          <a:solidFill>
                            <a:srgbClr val="000000"/>
                          </a:solidFill>
                          <a:prstDash val="solid"/>
                        </a:ln>
                      </wps:spPr>
                      <wps:txbx>
                        <w:txbxContent>
                          <w:p w14:paraId="4C463CA1" w14:textId="77777777" w:rsidR="00DE76D3" w:rsidRDefault="0060627A">
                            <w:pPr>
                              <w:spacing w:before="20"/>
                              <w:ind w:left="108"/>
                              <w:rPr>
                                <w:rFonts w:ascii="Arial" w:hAnsi="Arial"/>
                                <w:b/>
                                <w:sz w:val="20"/>
                              </w:rPr>
                            </w:pPr>
                            <w:r>
                              <w:rPr>
                                <w:rFonts w:ascii="Arial" w:hAnsi="Arial"/>
                                <w:b/>
                                <w:sz w:val="20"/>
                              </w:rPr>
                              <w:t>Art.</w:t>
                            </w:r>
                            <w:r>
                              <w:rPr>
                                <w:rFonts w:ascii="Arial" w:hAnsi="Arial"/>
                                <w:b/>
                                <w:spacing w:val="-3"/>
                                <w:sz w:val="20"/>
                              </w:rPr>
                              <w:t xml:space="preserve"> </w:t>
                            </w:r>
                            <w:r>
                              <w:rPr>
                                <w:rFonts w:ascii="Arial" w:hAnsi="Arial"/>
                                <w:b/>
                                <w:sz w:val="20"/>
                              </w:rPr>
                              <w:t>10 – Informazioni</w:t>
                            </w:r>
                            <w:r>
                              <w:rPr>
                                <w:rFonts w:ascii="Arial" w:hAnsi="Arial"/>
                                <w:b/>
                                <w:spacing w:val="-1"/>
                                <w:sz w:val="20"/>
                              </w:rPr>
                              <w:t xml:space="preserve"> </w:t>
                            </w:r>
                            <w:r>
                              <w:rPr>
                                <w:rFonts w:ascii="Arial" w:hAnsi="Arial"/>
                                <w:b/>
                                <w:spacing w:val="-4"/>
                                <w:sz w:val="20"/>
                              </w:rPr>
                              <w:t>varie</w:t>
                            </w:r>
                          </w:p>
                        </w:txbxContent>
                      </wps:txbx>
                      <wps:bodyPr wrap="square" lIns="0" tIns="0" rIns="0" bIns="0" rtlCol="0">
                        <a:noAutofit/>
                      </wps:bodyPr>
                    </wps:wsp>
                  </a:graphicData>
                </a:graphic>
              </wp:anchor>
            </w:drawing>
          </mc:Choice>
          <mc:Fallback>
            <w:pict>
              <v:shape w14:anchorId="57667280" id="Textbox 12" o:spid="_x0000_s1037" type="#_x0000_t202" style="position:absolute;margin-left:51pt;margin-top:14.6pt;width:493.3pt;height:14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" filled="f" strokeweight=".5pt">
                <v:path arrowok="t"/>
                <v:textbox inset="0,0,0,0">
                  <w:txbxContent>
                    <w:p w14:paraId="4C463CA1" w14:textId="77777777" w:rsidR="00DE76D3" w:rsidRDefault="0060627A">
                      <w:pPr>
                        <w:spacing w:before="20"/>
                        <w:ind w:left="108"/>
                        <w:rPr>
                          <w:rFonts w:ascii="Arial" w:hAnsi="Arial"/>
                          <w:b/>
                          <w:sz w:val="20"/>
                        </w:rPr>
                      </w:pPr>
                      <w:r>
                        <w:rPr>
                          <w:rFonts w:ascii="Arial" w:hAnsi="Arial"/>
                          <w:b/>
                          <w:sz w:val="20"/>
                        </w:rPr>
                        <w:t>Art.</w:t>
                      </w:r>
                      <w:r>
                        <w:rPr>
                          <w:rFonts w:ascii="Arial" w:hAnsi="Arial"/>
                          <w:b/>
                          <w:spacing w:val="-3"/>
                          <w:sz w:val="20"/>
                        </w:rPr>
                        <w:t xml:space="preserve"> </w:t>
                      </w:r>
                      <w:r>
                        <w:rPr>
                          <w:rFonts w:ascii="Arial" w:hAnsi="Arial"/>
                          <w:b/>
                          <w:sz w:val="20"/>
                        </w:rPr>
                        <w:t>10 – Informazioni</w:t>
                      </w:r>
                      <w:r>
                        <w:rPr>
                          <w:rFonts w:ascii="Arial" w:hAnsi="Arial"/>
                          <w:b/>
                          <w:spacing w:val="-1"/>
                          <w:sz w:val="20"/>
                        </w:rPr>
                        <w:t xml:space="preserve"> </w:t>
                      </w:r>
                      <w:r>
                        <w:rPr>
                          <w:rFonts w:ascii="Arial" w:hAnsi="Arial"/>
                          <w:b/>
                          <w:spacing w:val="-4"/>
                          <w:sz w:val="20"/>
                        </w:rPr>
                        <w:t>varie</w:t>
                      </w:r>
                    </w:p>
                  </w:txbxContent>
                </v:textbox>
                <w10:wrap type="topAndBottom" anchorx="page"/>
              </v:shape>
            </w:pict>
          </mc:Fallback>
        </mc:AlternateContent>
      </w:r>
    </w:p>
    <w:p w14:paraId="4E611E70" w14:textId="77777777" w:rsidR="00DE76D3" w:rsidRDefault="0060627A" w:rsidP="00C13D1E">
      <w:pPr>
        <w:pStyle w:val="Corpotesto"/>
        <w:spacing w:before="125" w:line="276" w:lineRule="auto"/>
        <w:ind w:right="139" w:firstLine="284"/>
      </w:pPr>
      <w:r>
        <w:t>L'Amministrazione si riserva la facoltà di sospendere, prorogare, riaprire i termini, annullare, nonché revocare il presente bando di concorso per motivi di pubblico interesse.</w:t>
      </w:r>
    </w:p>
    <w:p w14:paraId="7ED994BC" w14:textId="77777777" w:rsidR="00DE76D3" w:rsidRDefault="0060627A" w:rsidP="00C13D1E">
      <w:pPr>
        <w:pStyle w:val="Corpotesto"/>
        <w:spacing w:line="276" w:lineRule="auto"/>
        <w:ind w:right="140" w:firstLine="284"/>
      </w:pPr>
      <w:r>
        <w:t>È</w:t>
      </w:r>
      <w:r>
        <w:rPr>
          <w:spacing w:val="-2"/>
        </w:rPr>
        <w:t xml:space="preserve"> </w:t>
      </w:r>
      <w:r>
        <w:t>garantita</w:t>
      </w:r>
      <w:r>
        <w:rPr>
          <w:spacing w:val="-2"/>
        </w:rPr>
        <w:t xml:space="preserve"> </w:t>
      </w:r>
      <w:r>
        <w:t>la</w:t>
      </w:r>
      <w:r>
        <w:rPr>
          <w:spacing w:val="-2"/>
        </w:rPr>
        <w:t xml:space="preserve"> </w:t>
      </w:r>
      <w:r>
        <w:t>pari</w:t>
      </w:r>
      <w:r>
        <w:rPr>
          <w:spacing w:val="-2"/>
        </w:rPr>
        <w:t xml:space="preserve"> </w:t>
      </w:r>
      <w:r>
        <w:t>opportunità</w:t>
      </w:r>
      <w:r>
        <w:rPr>
          <w:spacing w:val="-2"/>
        </w:rPr>
        <w:t xml:space="preserve"> </w:t>
      </w:r>
      <w:r>
        <w:t>fra</w:t>
      </w:r>
      <w:r>
        <w:rPr>
          <w:spacing w:val="-2"/>
        </w:rPr>
        <w:t xml:space="preserve"> </w:t>
      </w:r>
      <w:r>
        <w:t>uomini</w:t>
      </w:r>
      <w:r>
        <w:rPr>
          <w:spacing w:val="-2"/>
        </w:rPr>
        <w:t xml:space="preserve"> </w:t>
      </w:r>
      <w:r>
        <w:t>e</w:t>
      </w:r>
      <w:r>
        <w:rPr>
          <w:spacing w:val="-2"/>
        </w:rPr>
        <w:t xml:space="preserve"> </w:t>
      </w:r>
      <w:r>
        <w:t>donne</w:t>
      </w:r>
      <w:r>
        <w:rPr>
          <w:spacing w:val="-2"/>
        </w:rPr>
        <w:t xml:space="preserve"> </w:t>
      </w:r>
      <w:r>
        <w:t>(legge</w:t>
      </w:r>
      <w:r>
        <w:rPr>
          <w:spacing w:val="-2"/>
        </w:rPr>
        <w:t xml:space="preserve"> </w:t>
      </w:r>
      <w:r>
        <w:t>10</w:t>
      </w:r>
      <w:r>
        <w:rPr>
          <w:spacing w:val="-2"/>
        </w:rPr>
        <w:t xml:space="preserve"> </w:t>
      </w:r>
      <w:r>
        <w:t>aprile</w:t>
      </w:r>
      <w:r>
        <w:rPr>
          <w:spacing w:val="-2"/>
        </w:rPr>
        <w:t xml:space="preserve"> </w:t>
      </w:r>
      <w:r>
        <w:t>1991,</w:t>
      </w:r>
      <w:r>
        <w:rPr>
          <w:spacing w:val="-2"/>
        </w:rPr>
        <w:t xml:space="preserve"> </w:t>
      </w:r>
      <w:r>
        <w:t>n.</w:t>
      </w:r>
      <w:r>
        <w:rPr>
          <w:spacing w:val="-2"/>
        </w:rPr>
        <w:t xml:space="preserve"> </w:t>
      </w:r>
      <w:r>
        <w:t>125</w:t>
      </w:r>
      <w:r>
        <w:rPr>
          <w:spacing w:val="-2"/>
        </w:rPr>
        <w:t xml:space="preserve"> </w:t>
      </w:r>
      <w:r>
        <w:t>e</w:t>
      </w:r>
      <w:r>
        <w:rPr>
          <w:spacing w:val="-2"/>
        </w:rPr>
        <w:t xml:space="preserve"> </w:t>
      </w:r>
      <w:r>
        <w:t>successive</w:t>
      </w:r>
      <w:r>
        <w:rPr>
          <w:spacing w:val="-2"/>
        </w:rPr>
        <w:t xml:space="preserve"> </w:t>
      </w:r>
      <w:r>
        <w:t>modificazioni ed integrazioni).</w:t>
      </w:r>
    </w:p>
    <w:p w14:paraId="7C2BFFA2" w14:textId="77777777" w:rsidR="00DE76D3" w:rsidRDefault="0060627A" w:rsidP="00C13D1E">
      <w:pPr>
        <w:pStyle w:val="Corpotesto"/>
        <w:spacing w:line="276" w:lineRule="auto"/>
        <w:ind w:right="139" w:firstLine="284"/>
      </w:pPr>
      <w:r>
        <w:t>Durante lo svolgimento del concorso l'accesso agli atti della procedura stessa è differito al termine del procedimento con l'adozione di apposito provvedimento conclusivo, salvo che il differimento non costituisca pregiudizio per la tutela di posizioni giuridicamente rilevanti. In caso di eventuali richieste di accesso agli atti della presente procedura selettiva, l'eventuale notifica ai controinteressati (soggetti che dall’esercizio dell’accesso vedrebbero compromesso il loro diritto di riservatezza) verrà effettuata mediante pubblicazione sul sito internet dell’Ente. Entro 10 giorni da tale pubblicazione, i controinteressati potranno presentare motivata opposizione alla richiesta di accesso. Il diritto di accesso documentale è sempre escluso per i documenti, dati e informazioni contenenti informazioni di carattere psicoattitudinale relativi a terzi.</w:t>
      </w:r>
    </w:p>
    <w:p w14:paraId="3EFAD620" w14:textId="77777777" w:rsidR="00DE76D3" w:rsidRDefault="0060627A" w:rsidP="00C13D1E">
      <w:pPr>
        <w:pStyle w:val="Corpotesto"/>
        <w:spacing w:line="276" w:lineRule="auto"/>
        <w:ind w:right="141" w:firstLine="284"/>
      </w:pPr>
      <w:r>
        <w:t>Le ulteriori informazioni attinenti al rapporto di lavoro verranno comunicate in sede di sottoscrizione del contratto di lavoro ai sensi del D.Lgs. n. 104/2022.</w:t>
      </w:r>
    </w:p>
    <w:p w14:paraId="37F54F3C" w14:textId="77777777" w:rsidR="00DE76D3" w:rsidRDefault="0060627A" w:rsidP="00C13D1E">
      <w:pPr>
        <w:pStyle w:val="Corpotesto"/>
        <w:spacing w:line="276" w:lineRule="auto"/>
      </w:pPr>
      <w:r>
        <w:rPr>
          <w:u w:val="single"/>
        </w:rPr>
        <w:t>INFORMATIVA</w:t>
      </w:r>
      <w:r>
        <w:rPr>
          <w:spacing w:val="-1"/>
          <w:u w:val="single"/>
        </w:rPr>
        <w:t xml:space="preserve"> </w:t>
      </w:r>
      <w:r>
        <w:rPr>
          <w:spacing w:val="-2"/>
          <w:u w:val="single"/>
        </w:rPr>
        <w:t>PRIVACY</w:t>
      </w:r>
    </w:p>
    <w:p w14:paraId="00500E89" w14:textId="77777777" w:rsidR="00A87C1F" w:rsidRDefault="0060627A" w:rsidP="00C13D1E">
      <w:pPr>
        <w:pStyle w:val="Corpotesto"/>
        <w:spacing w:before="166" w:line="276" w:lineRule="auto"/>
        <w:ind w:right="139"/>
      </w:pPr>
      <w:r>
        <w:t xml:space="preserve">Il Titolare del trattamento dei dati personali è il Comune di </w:t>
      </w:r>
      <w:r w:rsidR="00A76D66">
        <w:t>SAN LUCIDO</w:t>
      </w:r>
      <w:r>
        <w:t>. Alla data odierna ogni informazione</w:t>
      </w:r>
      <w:r>
        <w:rPr>
          <w:spacing w:val="-10"/>
        </w:rPr>
        <w:t xml:space="preserve"> </w:t>
      </w:r>
      <w:r>
        <w:t>inerente</w:t>
      </w:r>
      <w:r>
        <w:rPr>
          <w:spacing w:val="-10"/>
        </w:rPr>
        <w:t xml:space="preserve"> </w:t>
      </w:r>
      <w:r>
        <w:t>il</w:t>
      </w:r>
      <w:r>
        <w:rPr>
          <w:spacing w:val="-10"/>
        </w:rPr>
        <w:t xml:space="preserve"> </w:t>
      </w:r>
      <w:r>
        <w:t>Titolare,</w:t>
      </w:r>
      <w:r>
        <w:rPr>
          <w:spacing w:val="-10"/>
        </w:rPr>
        <w:t xml:space="preserve"> </w:t>
      </w:r>
      <w:r>
        <w:t>congiuntamente</w:t>
      </w:r>
      <w:r>
        <w:rPr>
          <w:spacing w:val="-10"/>
        </w:rPr>
        <w:t xml:space="preserve"> </w:t>
      </w:r>
      <w:r>
        <w:t>all'elenco</w:t>
      </w:r>
      <w:r>
        <w:rPr>
          <w:spacing w:val="-10"/>
        </w:rPr>
        <w:t xml:space="preserve"> </w:t>
      </w:r>
      <w:r>
        <w:t>aggiornato</w:t>
      </w:r>
      <w:r>
        <w:rPr>
          <w:spacing w:val="-10"/>
        </w:rPr>
        <w:t xml:space="preserve"> </w:t>
      </w:r>
      <w:r>
        <w:t>dei</w:t>
      </w:r>
      <w:r>
        <w:rPr>
          <w:spacing w:val="-10"/>
        </w:rPr>
        <w:t xml:space="preserve"> </w:t>
      </w:r>
      <w:r>
        <w:t>Responsabili</w:t>
      </w:r>
      <w:r>
        <w:rPr>
          <w:spacing w:val="-10"/>
        </w:rPr>
        <w:t xml:space="preserve"> </w:t>
      </w:r>
      <w:r>
        <w:t>e</w:t>
      </w:r>
      <w:r>
        <w:rPr>
          <w:spacing w:val="-10"/>
        </w:rPr>
        <w:t xml:space="preserve"> </w:t>
      </w:r>
      <w:r>
        <w:t>degli</w:t>
      </w:r>
      <w:r>
        <w:rPr>
          <w:spacing w:val="-10"/>
        </w:rPr>
        <w:t xml:space="preserve"> </w:t>
      </w:r>
      <w:r>
        <w:t>Amministratori di</w:t>
      </w:r>
      <w:r>
        <w:rPr>
          <w:spacing w:val="-8"/>
        </w:rPr>
        <w:t xml:space="preserve"> </w:t>
      </w:r>
      <w:r>
        <w:t>sistema</w:t>
      </w:r>
      <w:r>
        <w:rPr>
          <w:spacing w:val="-8"/>
        </w:rPr>
        <w:t xml:space="preserve"> </w:t>
      </w:r>
      <w:r>
        <w:t>designati,</w:t>
      </w:r>
      <w:r>
        <w:rPr>
          <w:spacing w:val="-8"/>
        </w:rPr>
        <w:t xml:space="preserve"> </w:t>
      </w:r>
      <w:r>
        <w:t>è</w:t>
      </w:r>
      <w:r>
        <w:rPr>
          <w:spacing w:val="-8"/>
        </w:rPr>
        <w:t xml:space="preserve"> </w:t>
      </w:r>
      <w:r>
        <w:t>reperibile</w:t>
      </w:r>
      <w:r>
        <w:rPr>
          <w:spacing w:val="-8"/>
        </w:rPr>
        <w:t xml:space="preserve"> </w:t>
      </w:r>
      <w:r>
        <w:t>presso</w:t>
      </w:r>
      <w:r>
        <w:rPr>
          <w:spacing w:val="-8"/>
        </w:rPr>
        <w:t xml:space="preserve"> </w:t>
      </w:r>
      <w:r>
        <w:t>gli</w:t>
      </w:r>
      <w:r>
        <w:rPr>
          <w:spacing w:val="-8"/>
        </w:rPr>
        <w:t xml:space="preserve"> </w:t>
      </w:r>
      <w:r>
        <w:t>Uffici</w:t>
      </w:r>
      <w:r>
        <w:rPr>
          <w:spacing w:val="-8"/>
        </w:rPr>
        <w:t xml:space="preserve"> </w:t>
      </w:r>
      <w:r>
        <w:t>Comunali</w:t>
      </w:r>
      <w:r>
        <w:rPr>
          <w:spacing w:val="-8"/>
        </w:rPr>
        <w:t xml:space="preserve"> </w:t>
      </w:r>
      <w:r>
        <w:t>di</w:t>
      </w:r>
      <w:r>
        <w:rPr>
          <w:spacing w:val="-8"/>
        </w:rPr>
        <w:t xml:space="preserve"> </w:t>
      </w:r>
      <w:r w:rsidR="00A76D66">
        <w:t>SAN LUCIDO</w:t>
      </w:r>
      <w:r>
        <w:rPr>
          <w:spacing w:val="-8"/>
        </w:rPr>
        <w:t xml:space="preserve"> </w:t>
      </w:r>
      <w:r>
        <w:t>(CS)</w:t>
      </w:r>
      <w:r>
        <w:rPr>
          <w:spacing w:val="-8"/>
        </w:rPr>
        <w:t xml:space="preserve"> </w:t>
      </w:r>
      <w:r>
        <w:t>Via</w:t>
      </w:r>
      <w:r w:rsidR="00A87C1F">
        <w:t xml:space="preserve"> Filippo Giuliani n.</w:t>
      </w:r>
      <w:r>
        <w:rPr>
          <w:spacing w:val="-8"/>
        </w:rPr>
        <w:t xml:space="preserve"> </w:t>
      </w:r>
      <w:r w:rsidR="00A87C1F">
        <w:rPr>
          <w:spacing w:val="-8"/>
        </w:rPr>
        <w:t>3</w:t>
      </w:r>
      <w:r>
        <w:t>6- cap 870</w:t>
      </w:r>
      <w:r w:rsidR="00A87C1F">
        <w:t>38</w:t>
      </w:r>
      <w:r>
        <w:t xml:space="preserve">; PEC: </w:t>
      </w:r>
      <w:hyperlink r:id="rId6" w:history="1">
        <w:r w:rsidR="00A87C1F" w:rsidRPr="00D04817">
          <w:rPr>
            <w:rStyle w:val="Collegamentoipertestuale"/>
          </w:rPr>
          <w:t>protocollosanlucido@legalmail.it</w:t>
        </w:r>
      </w:hyperlink>
      <w:r w:rsidR="00A87C1F">
        <w:t xml:space="preserve"> </w:t>
      </w:r>
    </w:p>
    <w:p w14:paraId="58ED80D2" w14:textId="4E9609BE" w:rsidR="00DE76D3" w:rsidRDefault="0060627A" w:rsidP="00C13D1E">
      <w:pPr>
        <w:pStyle w:val="Corpotesto"/>
        <w:spacing w:before="166" w:line="276" w:lineRule="auto"/>
        <w:ind w:right="139"/>
      </w:pPr>
      <w:r>
        <w:t>Responsabile della Protezione dei dati (RPD) (Art. 13.1.b Regolamento 679/2016/UE) individuato</w:t>
      </w:r>
      <w:r>
        <w:rPr>
          <w:spacing w:val="-6"/>
        </w:rPr>
        <w:t xml:space="preserve"> </w:t>
      </w:r>
      <w:r>
        <w:t>dall'</w:t>
      </w:r>
      <w:r w:rsidR="00A87C1F">
        <w:t>E</w:t>
      </w:r>
      <w:r>
        <w:t>nte</w:t>
      </w:r>
      <w:r>
        <w:rPr>
          <w:spacing w:val="-6"/>
        </w:rPr>
        <w:t xml:space="preserve"> </w:t>
      </w:r>
      <w:r>
        <w:t>è</w:t>
      </w:r>
      <w:r>
        <w:rPr>
          <w:spacing w:val="-6"/>
        </w:rPr>
        <w:t xml:space="preserve"> </w:t>
      </w:r>
      <w:r>
        <w:t>il</w:t>
      </w:r>
      <w:r>
        <w:rPr>
          <w:spacing w:val="-6"/>
        </w:rPr>
        <w:t xml:space="preserve"> </w:t>
      </w:r>
      <w:r w:rsidR="00A87C1F">
        <w:rPr>
          <w:spacing w:val="-6"/>
        </w:rPr>
        <w:t>Segretario Comunale Avv. Daniele De Caro.</w:t>
      </w:r>
    </w:p>
    <w:p w14:paraId="2A73D1D4" w14:textId="24ADEBA5" w:rsidR="00DE76D3" w:rsidRDefault="0060627A" w:rsidP="00C13D1E">
      <w:pPr>
        <w:pStyle w:val="Corpotesto"/>
        <w:spacing w:line="276" w:lineRule="auto"/>
        <w:ind w:right="140"/>
      </w:pPr>
      <w:r>
        <w:t xml:space="preserve">I dati sono trattati in </w:t>
      </w:r>
      <w:r>
        <w:rPr>
          <w:rFonts w:ascii="Arial" w:hAnsi="Arial"/>
          <w:b/>
        </w:rPr>
        <w:t xml:space="preserve">modalità informatica, </w:t>
      </w:r>
      <w:r>
        <w:t xml:space="preserve">mediante memorizzazione in un apposito data-base, gestito con apposite procedure informatiche. L’accesso a questi dati è riservato al solo personale appositamente designato. Sia la struttura di rete, che l’hardware che il software sono conformi alle </w:t>
      </w:r>
      <w:r>
        <w:rPr>
          <w:rFonts w:ascii="Arial" w:hAnsi="Arial"/>
          <w:b/>
          <w:i/>
          <w:u w:val="single"/>
        </w:rPr>
        <w:t>regole di sicurezza</w:t>
      </w:r>
      <w:r>
        <w:rPr>
          <w:rFonts w:ascii="Arial" w:hAnsi="Arial"/>
          <w:b/>
          <w:i/>
        </w:rPr>
        <w:t xml:space="preserve"> </w:t>
      </w:r>
      <w:r>
        <w:rPr>
          <w:rFonts w:ascii="Arial" w:hAnsi="Arial"/>
          <w:b/>
          <w:i/>
          <w:u w:val="single"/>
        </w:rPr>
        <w:t>imposte</w:t>
      </w:r>
      <w:r>
        <w:rPr>
          <w:rFonts w:ascii="Arial" w:hAnsi="Arial"/>
          <w:b/>
          <w:i/>
          <w:spacing w:val="-9"/>
          <w:u w:val="single"/>
        </w:rPr>
        <w:t xml:space="preserve"> </w:t>
      </w:r>
      <w:r>
        <w:rPr>
          <w:rFonts w:ascii="Arial" w:hAnsi="Arial"/>
          <w:b/>
          <w:i/>
          <w:u w:val="single"/>
        </w:rPr>
        <w:t>dall’AGID</w:t>
      </w:r>
      <w:r>
        <w:rPr>
          <w:rFonts w:ascii="Arial" w:hAnsi="Arial"/>
          <w:b/>
          <w:i/>
          <w:spacing w:val="-9"/>
        </w:rPr>
        <w:t xml:space="preserve"> </w:t>
      </w:r>
      <w:r>
        <w:t>(Agenzia</w:t>
      </w:r>
      <w:r>
        <w:rPr>
          <w:spacing w:val="-9"/>
        </w:rPr>
        <w:t xml:space="preserve"> </w:t>
      </w:r>
      <w:r>
        <w:t>per</w:t>
      </w:r>
      <w:r>
        <w:rPr>
          <w:spacing w:val="-9"/>
        </w:rPr>
        <w:t xml:space="preserve"> </w:t>
      </w:r>
      <w:r>
        <w:t>l’Italia</w:t>
      </w:r>
      <w:r>
        <w:rPr>
          <w:spacing w:val="-9"/>
        </w:rPr>
        <w:t xml:space="preserve"> </w:t>
      </w:r>
      <w:r>
        <w:t>Digitale</w:t>
      </w:r>
      <w:r>
        <w:rPr>
          <w:spacing w:val="-9"/>
        </w:rPr>
        <w:t xml:space="preserve"> </w:t>
      </w:r>
      <w:r>
        <w:t>-</w:t>
      </w:r>
      <w:r>
        <w:rPr>
          <w:spacing w:val="-8"/>
        </w:rPr>
        <w:t xml:space="preserve"> </w:t>
      </w:r>
      <w:hyperlink r:id="rId7">
        <w:r>
          <w:rPr>
            <w:color w:val="0463C1"/>
            <w:u w:val="single" w:color="0463C1"/>
          </w:rPr>
          <w:t>http://www.agid.gov.it</w:t>
        </w:r>
      </w:hyperlink>
      <w:r>
        <w:t>)</w:t>
      </w:r>
      <w:r>
        <w:rPr>
          <w:spacing w:val="-9"/>
        </w:rPr>
        <w:t xml:space="preserve"> </w:t>
      </w:r>
      <w:r>
        <w:t>per</w:t>
      </w:r>
      <w:r>
        <w:rPr>
          <w:spacing w:val="-9"/>
        </w:rPr>
        <w:t xml:space="preserve"> </w:t>
      </w:r>
      <w:r>
        <w:t>le</w:t>
      </w:r>
      <w:r>
        <w:rPr>
          <w:spacing w:val="-9"/>
        </w:rPr>
        <w:t xml:space="preserve"> </w:t>
      </w:r>
      <w:r>
        <w:t>infrastrutture</w:t>
      </w:r>
      <w:r>
        <w:rPr>
          <w:spacing w:val="-9"/>
        </w:rPr>
        <w:t xml:space="preserve"> </w:t>
      </w:r>
      <w:r>
        <w:t>informatiche</w:t>
      </w:r>
      <w:r>
        <w:rPr>
          <w:spacing w:val="-9"/>
        </w:rPr>
        <w:t xml:space="preserve"> </w:t>
      </w:r>
      <w:r>
        <w:t>della Pubblica Amministrazione. L’ubicazione fisica dei server è all’interno del territorio dell’Unione Europea:</w:t>
      </w:r>
    </w:p>
    <w:p w14:paraId="5F6C3E38" w14:textId="77777777" w:rsidR="00DE76D3" w:rsidRDefault="0060627A" w:rsidP="00C13D1E">
      <w:pPr>
        <w:pStyle w:val="Corpotesto"/>
        <w:spacing w:before="79" w:line="276" w:lineRule="auto"/>
        <w:ind w:right="139"/>
      </w:pPr>
      <w:r>
        <w:t xml:space="preserve">I dati raccolti </w:t>
      </w:r>
      <w:r>
        <w:rPr>
          <w:rFonts w:ascii="Arial" w:hAnsi="Arial"/>
          <w:b/>
          <w:i/>
          <w:u w:val="single"/>
        </w:rPr>
        <w:t>non possono essere ceduti, diffusi o comunicati a terzi</w:t>
      </w:r>
      <w:r>
        <w:t>, che non siano a loro volta una Pubblica Amministrazione, salvo le norme speciali in materia di certificazione ed accesso documentale o generalizzato. Per ogni comunicazione del dato a terzo che non sia oggetto di certificazione obbligatoria per legge</w:t>
      </w:r>
      <w:r>
        <w:rPr>
          <w:spacing w:val="-6"/>
        </w:rPr>
        <w:t xml:space="preserve"> </w:t>
      </w:r>
      <w:r>
        <w:t>o</w:t>
      </w:r>
      <w:r>
        <w:rPr>
          <w:spacing w:val="-6"/>
        </w:rPr>
        <w:t xml:space="preserve"> </w:t>
      </w:r>
      <w:r>
        <w:t>che</w:t>
      </w:r>
      <w:r>
        <w:rPr>
          <w:spacing w:val="-6"/>
        </w:rPr>
        <w:t xml:space="preserve"> </w:t>
      </w:r>
      <w:r>
        <w:t>non</w:t>
      </w:r>
      <w:r>
        <w:rPr>
          <w:spacing w:val="-6"/>
        </w:rPr>
        <w:t xml:space="preserve"> </w:t>
      </w:r>
      <w:r>
        <w:t>avvenga</w:t>
      </w:r>
      <w:r>
        <w:rPr>
          <w:spacing w:val="-6"/>
        </w:rPr>
        <w:t xml:space="preserve"> </w:t>
      </w:r>
      <w:r>
        <w:t>per</w:t>
      </w:r>
      <w:r>
        <w:rPr>
          <w:spacing w:val="-6"/>
        </w:rPr>
        <w:t xml:space="preserve"> </w:t>
      </w:r>
      <w:r>
        <w:t>finalità</w:t>
      </w:r>
      <w:r>
        <w:rPr>
          <w:spacing w:val="-6"/>
        </w:rPr>
        <w:t xml:space="preserve"> </w:t>
      </w:r>
      <w:r>
        <w:t>istituzionali</w:t>
      </w:r>
      <w:r>
        <w:rPr>
          <w:spacing w:val="-6"/>
        </w:rPr>
        <w:t xml:space="preserve"> </w:t>
      </w:r>
      <w:r>
        <w:t>nell’obbligatorio</w:t>
      </w:r>
      <w:r>
        <w:rPr>
          <w:spacing w:val="-6"/>
        </w:rPr>
        <w:t xml:space="preserve"> </w:t>
      </w:r>
      <w:r>
        <w:t>scambio</w:t>
      </w:r>
      <w:r>
        <w:rPr>
          <w:spacing w:val="-6"/>
        </w:rPr>
        <w:t xml:space="preserve"> </w:t>
      </w:r>
      <w:r>
        <w:t>di</w:t>
      </w:r>
      <w:r>
        <w:rPr>
          <w:spacing w:val="-6"/>
        </w:rPr>
        <w:t xml:space="preserve"> </w:t>
      </w:r>
      <w:r>
        <w:t>dati</w:t>
      </w:r>
      <w:r>
        <w:rPr>
          <w:spacing w:val="-6"/>
        </w:rPr>
        <w:t xml:space="preserve"> </w:t>
      </w:r>
      <w:r>
        <w:t>tra</w:t>
      </w:r>
      <w:r>
        <w:rPr>
          <w:spacing w:val="-6"/>
        </w:rPr>
        <w:t xml:space="preserve"> </w:t>
      </w:r>
      <w:r>
        <w:t>PA,</w:t>
      </w:r>
      <w:r>
        <w:rPr>
          <w:spacing w:val="-6"/>
        </w:rPr>
        <w:t xml:space="preserve"> </w:t>
      </w:r>
      <w:r>
        <w:t>l’interessato</w:t>
      </w:r>
      <w:r>
        <w:rPr>
          <w:spacing w:val="-6"/>
        </w:rPr>
        <w:t xml:space="preserve"> </w:t>
      </w:r>
      <w:r>
        <w:t>ha</w:t>
      </w:r>
      <w:r>
        <w:rPr>
          <w:spacing w:val="-6"/>
        </w:rPr>
        <w:t xml:space="preserve"> </w:t>
      </w:r>
      <w:r>
        <w:t>diritto a ricevere una notifica dell’istanza di accesso da parte di terzi e in merito alla stessa di controdedurre la sua eventuale contrarietà al trattamento.</w:t>
      </w:r>
    </w:p>
    <w:p w14:paraId="569BDD6F" w14:textId="77777777" w:rsidR="00DE76D3" w:rsidRDefault="0060627A" w:rsidP="00C13D1E">
      <w:pPr>
        <w:pStyle w:val="Corpotesto"/>
        <w:spacing w:line="276" w:lineRule="auto"/>
      </w:pPr>
      <w:r>
        <w:t>I</w:t>
      </w:r>
      <w:r>
        <w:rPr>
          <w:spacing w:val="-7"/>
        </w:rPr>
        <w:t xml:space="preserve"> </w:t>
      </w:r>
      <w:r>
        <w:t>dati</w:t>
      </w:r>
      <w:r>
        <w:rPr>
          <w:spacing w:val="-5"/>
        </w:rPr>
        <w:t xml:space="preserve"> </w:t>
      </w:r>
      <w:r>
        <w:t>personali</w:t>
      </w:r>
      <w:r>
        <w:rPr>
          <w:spacing w:val="-5"/>
        </w:rPr>
        <w:t xml:space="preserve"> </w:t>
      </w:r>
      <w:r>
        <w:t>oggetto</w:t>
      </w:r>
      <w:r>
        <w:rPr>
          <w:spacing w:val="-5"/>
        </w:rPr>
        <w:t xml:space="preserve"> </w:t>
      </w:r>
      <w:r>
        <w:t>del</w:t>
      </w:r>
      <w:r>
        <w:rPr>
          <w:spacing w:val="-5"/>
        </w:rPr>
        <w:t xml:space="preserve"> </w:t>
      </w:r>
      <w:r>
        <w:t>presente</w:t>
      </w:r>
      <w:r>
        <w:rPr>
          <w:spacing w:val="-5"/>
        </w:rPr>
        <w:t xml:space="preserve"> </w:t>
      </w:r>
      <w:r>
        <w:t>trattamento</w:t>
      </w:r>
      <w:r>
        <w:rPr>
          <w:spacing w:val="-5"/>
        </w:rPr>
        <w:t xml:space="preserve"> </w:t>
      </w:r>
      <w:r>
        <w:t>sono</w:t>
      </w:r>
      <w:r>
        <w:rPr>
          <w:spacing w:val="-5"/>
        </w:rPr>
        <w:t xml:space="preserve"> </w:t>
      </w:r>
      <w:r>
        <w:t>acquisiti</w:t>
      </w:r>
      <w:r>
        <w:rPr>
          <w:spacing w:val="-5"/>
        </w:rPr>
        <w:t xml:space="preserve"> </w:t>
      </w:r>
      <w:r>
        <w:t>direttamente</w:t>
      </w:r>
      <w:r>
        <w:rPr>
          <w:spacing w:val="-4"/>
        </w:rPr>
        <w:t xml:space="preserve"> </w:t>
      </w:r>
      <w:r>
        <w:rPr>
          <w:spacing w:val="-2"/>
        </w:rPr>
        <w:t>dall’interessato.</w:t>
      </w:r>
    </w:p>
    <w:p w14:paraId="348AC52A" w14:textId="77777777" w:rsidR="00DE76D3" w:rsidRDefault="0060627A" w:rsidP="00C13D1E">
      <w:pPr>
        <w:pStyle w:val="Corpotesto"/>
        <w:spacing w:line="276" w:lineRule="auto"/>
        <w:ind w:right="141"/>
      </w:pPr>
      <w:r>
        <w:t>Il trattamento dei dati in oggetto avverrà fin quando l’interessato non si opporrà formalmente o fin quando questa amministrazione riterrà opportuno proseguire nel trattamento stesso, comunque terminerà nei tempi previsti dalla legge.</w:t>
      </w:r>
    </w:p>
    <w:p w14:paraId="4ABAADEE" w14:textId="5577A1E0" w:rsidR="00DE76D3" w:rsidRDefault="0060627A" w:rsidP="00C13D1E">
      <w:pPr>
        <w:pStyle w:val="Corpotesto"/>
        <w:spacing w:line="276" w:lineRule="auto"/>
        <w:ind w:right="140" w:firstLine="284"/>
      </w:pPr>
      <w:r>
        <w:t>Il</w:t>
      </w:r>
      <w:r>
        <w:rPr>
          <w:spacing w:val="-7"/>
        </w:rPr>
        <w:t xml:space="preserve"> </w:t>
      </w:r>
      <w:r>
        <w:t>presente</w:t>
      </w:r>
      <w:r>
        <w:rPr>
          <w:spacing w:val="-7"/>
        </w:rPr>
        <w:t xml:space="preserve"> </w:t>
      </w:r>
      <w:r>
        <w:t>bando</w:t>
      </w:r>
      <w:r>
        <w:rPr>
          <w:spacing w:val="-7"/>
        </w:rPr>
        <w:t xml:space="preserve"> </w:t>
      </w:r>
      <w:r>
        <w:t>è</w:t>
      </w:r>
      <w:r>
        <w:rPr>
          <w:spacing w:val="-7"/>
        </w:rPr>
        <w:t xml:space="preserve"> </w:t>
      </w:r>
      <w:r>
        <w:t>reperibile</w:t>
      </w:r>
      <w:r>
        <w:rPr>
          <w:spacing w:val="-7"/>
        </w:rPr>
        <w:t xml:space="preserve"> </w:t>
      </w:r>
      <w:r>
        <w:t>presso</w:t>
      </w:r>
      <w:r>
        <w:rPr>
          <w:spacing w:val="-7"/>
        </w:rPr>
        <w:t xml:space="preserve"> </w:t>
      </w:r>
      <w:r>
        <w:t>l’</w:t>
      </w:r>
      <w:r w:rsidR="00A87C1F">
        <w:t>U</w:t>
      </w:r>
      <w:r>
        <w:t>fficio</w:t>
      </w:r>
      <w:r>
        <w:rPr>
          <w:spacing w:val="-13"/>
        </w:rPr>
        <w:t xml:space="preserve"> </w:t>
      </w:r>
      <w:r>
        <w:t>di</w:t>
      </w:r>
      <w:r>
        <w:rPr>
          <w:spacing w:val="-13"/>
        </w:rPr>
        <w:t xml:space="preserve"> </w:t>
      </w:r>
      <w:r w:rsidR="00A87C1F">
        <w:t>S</w:t>
      </w:r>
      <w:r>
        <w:t>egreteria</w:t>
      </w:r>
      <w:r>
        <w:rPr>
          <w:spacing w:val="-13"/>
        </w:rPr>
        <w:t xml:space="preserve"> </w:t>
      </w:r>
      <w:r w:rsidR="00A87C1F">
        <w:t>C</w:t>
      </w:r>
      <w:r>
        <w:t>omunale</w:t>
      </w:r>
      <w:r>
        <w:rPr>
          <w:spacing w:val="-10"/>
        </w:rPr>
        <w:t xml:space="preserve"> </w:t>
      </w:r>
      <w:r>
        <w:t>ed</w:t>
      </w:r>
      <w:r>
        <w:rPr>
          <w:spacing w:val="-7"/>
        </w:rPr>
        <w:t xml:space="preserve"> </w:t>
      </w:r>
      <w:r>
        <w:t>è</w:t>
      </w:r>
      <w:r>
        <w:rPr>
          <w:spacing w:val="-7"/>
        </w:rPr>
        <w:t xml:space="preserve"> </w:t>
      </w:r>
      <w:r>
        <w:t>altresì</w:t>
      </w:r>
      <w:r>
        <w:rPr>
          <w:spacing w:val="-8"/>
        </w:rPr>
        <w:t xml:space="preserve"> </w:t>
      </w:r>
      <w:r>
        <w:t>disponibile</w:t>
      </w:r>
      <w:r>
        <w:rPr>
          <w:spacing w:val="-8"/>
        </w:rPr>
        <w:t xml:space="preserve"> </w:t>
      </w:r>
      <w:r>
        <w:t>nel</w:t>
      </w:r>
      <w:r>
        <w:rPr>
          <w:spacing w:val="-7"/>
        </w:rPr>
        <w:t xml:space="preserve"> </w:t>
      </w:r>
      <w:r>
        <w:t>sito</w:t>
      </w:r>
      <w:r>
        <w:rPr>
          <w:spacing w:val="-7"/>
        </w:rPr>
        <w:t xml:space="preserve"> </w:t>
      </w:r>
      <w:r>
        <w:t xml:space="preserve">internet </w:t>
      </w:r>
      <w:hyperlink r:id="rId8">
        <w:r w:rsidRPr="00E627E1">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t>
        </w:r>
        <w:r w:rsidR="00E627E1" w:rsidRPr="00E627E1">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t>
        </w:r>
        <w:r w:rsidRPr="00E627E1">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hyperlink>
      <w:r w:rsidR="00E627E1" w:rsidRPr="00E627E1">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comune.sanlucido.cs.it</w:t>
      </w:r>
      <w:r w:rsidR="00E627E1">
        <w:t xml:space="preserve"> </w:t>
      </w:r>
      <w:r>
        <w:t>(nella sezione bandi di concorso). Per informazioni telefoniche contattare il numero 09</w:t>
      </w:r>
      <w:r w:rsidR="00A87C1F">
        <w:t>82/81081</w:t>
      </w:r>
      <w:r>
        <w:t>.</w:t>
      </w:r>
    </w:p>
    <w:p w14:paraId="76AF5CD9" w14:textId="77777777" w:rsidR="00DE76D3" w:rsidRDefault="00DE76D3" w:rsidP="00C13D1E">
      <w:pPr>
        <w:pStyle w:val="Corpotesto"/>
        <w:spacing w:before="9" w:line="276" w:lineRule="auto"/>
        <w:ind w:left="0"/>
        <w:jc w:val="left"/>
      </w:pPr>
    </w:p>
    <w:p w14:paraId="64623AF4" w14:textId="77777777" w:rsidR="00A87C1F" w:rsidRDefault="00A87C1F" w:rsidP="00C13D1E">
      <w:pPr>
        <w:spacing w:before="1" w:line="276" w:lineRule="auto"/>
        <w:ind w:left="142"/>
        <w:jc w:val="both"/>
        <w:rPr>
          <w:rFonts w:ascii="Arial"/>
          <w:i/>
          <w:sz w:val="20"/>
        </w:rPr>
      </w:pPr>
    </w:p>
    <w:p w14:paraId="6F303BCD" w14:textId="77777777" w:rsidR="00A87C1F" w:rsidRDefault="00A87C1F" w:rsidP="00C13D1E">
      <w:pPr>
        <w:spacing w:before="1" w:line="276" w:lineRule="auto"/>
        <w:ind w:left="142"/>
        <w:jc w:val="both"/>
        <w:rPr>
          <w:rFonts w:ascii="Arial"/>
          <w:i/>
          <w:sz w:val="20"/>
        </w:rPr>
      </w:pPr>
    </w:p>
    <w:p w14:paraId="4089E56C" w14:textId="277C8613" w:rsidR="00DE76D3" w:rsidRDefault="00A76D66" w:rsidP="00C13D1E">
      <w:pPr>
        <w:spacing w:before="1" w:line="276" w:lineRule="auto"/>
        <w:ind w:left="142"/>
        <w:jc w:val="both"/>
        <w:rPr>
          <w:rFonts w:ascii="Arial"/>
          <w:i/>
          <w:sz w:val="20"/>
        </w:rPr>
      </w:pPr>
      <w:r>
        <w:rPr>
          <w:rFonts w:ascii="Arial"/>
          <w:i/>
          <w:sz w:val="20"/>
        </w:rPr>
        <w:t>SAN LUCIDO</w:t>
      </w:r>
      <w:r w:rsidR="0060627A">
        <w:rPr>
          <w:rFonts w:ascii="Arial"/>
          <w:i/>
          <w:sz w:val="20"/>
        </w:rPr>
        <w:t>,</w:t>
      </w:r>
      <w:r w:rsidR="0060627A">
        <w:rPr>
          <w:rFonts w:ascii="Arial"/>
          <w:i/>
          <w:spacing w:val="-2"/>
          <w:sz w:val="20"/>
        </w:rPr>
        <w:t xml:space="preserve"> </w:t>
      </w:r>
      <w:r w:rsidR="008D48E5">
        <w:rPr>
          <w:rFonts w:ascii="Arial"/>
          <w:i/>
          <w:spacing w:val="-2"/>
          <w:sz w:val="20"/>
        </w:rPr>
        <w:t>10</w:t>
      </w:r>
      <w:r w:rsidR="0060627A">
        <w:rPr>
          <w:rFonts w:ascii="Arial"/>
          <w:i/>
          <w:spacing w:val="-2"/>
          <w:sz w:val="20"/>
        </w:rPr>
        <w:t>/11/2025</w:t>
      </w:r>
    </w:p>
    <w:p w14:paraId="05332BFE" w14:textId="77777777" w:rsidR="00DE76D3" w:rsidRDefault="00DE76D3" w:rsidP="00C13D1E">
      <w:pPr>
        <w:pStyle w:val="Corpotesto"/>
        <w:spacing w:before="55" w:line="276" w:lineRule="auto"/>
        <w:ind w:left="0"/>
        <w:jc w:val="left"/>
        <w:rPr>
          <w:rFonts w:ascii="Arial"/>
          <w:i/>
        </w:rPr>
      </w:pPr>
    </w:p>
    <w:p w14:paraId="172B54E4" w14:textId="3D6AFEF3" w:rsidR="00DE76D3" w:rsidRDefault="0060627A" w:rsidP="00C13D1E">
      <w:pPr>
        <w:pStyle w:val="Titolo1"/>
        <w:spacing w:before="1" w:line="276" w:lineRule="auto"/>
        <w:ind w:left="6724"/>
      </w:pPr>
      <w:r>
        <w:t>Il</w:t>
      </w:r>
      <w:r>
        <w:rPr>
          <w:spacing w:val="-1"/>
        </w:rPr>
        <w:t xml:space="preserve"> </w:t>
      </w:r>
      <w:r>
        <w:t>Segretario</w:t>
      </w:r>
      <w:r>
        <w:rPr>
          <w:spacing w:val="-1"/>
        </w:rPr>
        <w:t xml:space="preserve"> </w:t>
      </w:r>
      <w:r w:rsidR="00627C7A">
        <w:rPr>
          <w:spacing w:val="-2"/>
        </w:rPr>
        <w:t>C</w:t>
      </w:r>
      <w:r>
        <w:rPr>
          <w:spacing w:val="-2"/>
        </w:rPr>
        <w:t>omunale</w:t>
      </w:r>
    </w:p>
    <w:p w14:paraId="74646958" w14:textId="77777777" w:rsidR="00DE76D3" w:rsidRDefault="00DE76D3" w:rsidP="00C13D1E">
      <w:pPr>
        <w:pStyle w:val="Corpotesto"/>
        <w:spacing w:before="55" w:line="276" w:lineRule="auto"/>
        <w:ind w:left="0"/>
        <w:jc w:val="left"/>
        <w:rPr>
          <w:rFonts w:ascii="Arial"/>
          <w:b/>
        </w:rPr>
      </w:pPr>
    </w:p>
    <w:p w14:paraId="4B2A4FDA" w14:textId="77777777" w:rsidR="00DE76D3" w:rsidRDefault="0060627A" w:rsidP="00C13D1E">
      <w:pPr>
        <w:pStyle w:val="Corpotesto"/>
        <w:spacing w:before="1" w:line="276" w:lineRule="auto"/>
        <w:ind w:left="6835"/>
        <w:jc w:val="left"/>
      </w:pPr>
      <w:r>
        <w:t>Avv.</w:t>
      </w:r>
      <w:r>
        <w:rPr>
          <w:spacing w:val="-2"/>
        </w:rPr>
        <w:t xml:space="preserve"> </w:t>
      </w:r>
      <w:r>
        <w:t>Daniele</w:t>
      </w:r>
      <w:r>
        <w:rPr>
          <w:spacing w:val="-2"/>
        </w:rPr>
        <w:t xml:space="preserve"> </w:t>
      </w:r>
      <w:r>
        <w:t>De</w:t>
      </w:r>
      <w:r>
        <w:rPr>
          <w:spacing w:val="-2"/>
        </w:rPr>
        <w:t xml:space="preserve"> </w:t>
      </w:r>
      <w:r>
        <w:rPr>
          <w:spacing w:val="-4"/>
        </w:rPr>
        <w:t>Caro</w:t>
      </w:r>
    </w:p>
    <w:sectPr w:rsidR="00DE76D3" w:rsidSect="006D6808">
      <w:pgSz w:w="11910" w:h="16840"/>
      <w:pgMar w:top="1320" w:right="992" w:bottom="993"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286C"/>
    <w:multiLevelType w:val="hybridMultilevel"/>
    <w:tmpl w:val="ED4AEB22"/>
    <w:lvl w:ilvl="0" w:tplc="2E32837E">
      <w:start w:val="12"/>
      <w:numFmt w:val="lowerLetter"/>
      <w:lvlText w:val="%1)"/>
      <w:lvlJc w:val="left"/>
      <w:pPr>
        <w:ind w:left="142" w:hanging="425"/>
      </w:pPr>
      <w:rPr>
        <w:rFonts w:ascii="Arial" w:eastAsia="Arial" w:hAnsi="Arial" w:cs="Arial" w:hint="default"/>
        <w:b w:val="0"/>
        <w:bCs w:val="0"/>
        <w:i/>
        <w:iCs/>
        <w:spacing w:val="0"/>
        <w:w w:val="100"/>
        <w:sz w:val="20"/>
        <w:szCs w:val="20"/>
        <w:lang w:val="it-IT" w:eastAsia="en-US" w:bidi="ar-SA"/>
      </w:rPr>
    </w:lvl>
    <w:lvl w:ilvl="1" w:tplc="DE585D16">
      <w:numFmt w:val="bullet"/>
      <w:lvlText w:val="•"/>
      <w:lvlJc w:val="left"/>
      <w:pPr>
        <w:ind w:left="1118" w:hanging="425"/>
      </w:pPr>
      <w:rPr>
        <w:rFonts w:hint="default"/>
        <w:lang w:val="it-IT" w:eastAsia="en-US" w:bidi="ar-SA"/>
      </w:rPr>
    </w:lvl>
    <w:lvl w:ilvl="2" w:tplc="992C9F54">
      <w:numFmt w:val="bullet"/>
      <w:lvlText w:val="•"/>
      <w:lvlJc w:val="left"/>
      <w:pPr>
        <w:ind w:left="2096" w:hanging="425"/>
      </w:pPr>
      <w:rPr>
        <w:rFonts w:hint="default"/>
        <w:lang w:val="it-IT" w:eastAsia="en-US" w:bidi="ar-SA"/>
      </w:rPr>
    </w:lvl>
    <w:lvl w:ilvl="3" w:tplc="C248C2FE">
      <w:numFmt w:val="bullet"/>
      <w:lvlText w:val="•"/>
      <w:lvlJc w:val="left"/>
      <w:pPr>
        <w:ind w:left="3074" w:hanging="425"/>
      </w:pPr>
      <w:rPr>
        <w:rFonts w:hint="default"/>
        <w:lang w:val="it-IT" w:eastAsia="en-US" w:bidi="ar-SA"/>
      </w:rPr>
    </w:lvl>
    <w:lvl w:ilvl="4" w:tplc="3EB8A592">
      <w:numFmt w:val="bullet"/>
      <w:lvlText w:val="•"/>
      <w:lvlJc w:val="left"/>
      <w:pPr>
        <w:ind w:left="4052" w:hanging="425"/>
      </w:pPr>
      <w:rPr>
        <w:rFonts w:hint="default"/>
        <w:lang w:val="it-IT" w:eastAsia="en-US" w:bidi="ar-SA"/>
      </w:rPr>
    </w:lvl>
    <w:lvl w:ilvl="5" w:tplc="71146BE0">
      <w:numFmt w:val="bullet"/>
      <w:lvlText w:val="•"/>
      <w:lvlJc w:val="left"/>
      <w:pPr>
        <w:ind w:left="5031" w:hanging="425"/>
      </w:pPr>
      <w:rPr>
        <w:rFonts w:hint="default"/>
        <w:lang w:val="it-IT" w:eastAsia="en-US" w:bidi="ar-SA"/>
      </w:rPr>
    </w:lvl>
    <w:lvl w:ilvl="6" w:tplc="0ECE721C">
      <w:numFmt w:val="bullet"/>
      <w:lvlText w:val="•"/>
      <w:lvlJc w:val="left"/>
      <w:pPr>
        <w:ind w:left="6009" w:hanging="425"/>
      </w:pPr>
      <w:rPr>
        <w:rFonts w:hint="default"/>
        <w:lang w:val="it-IT" w:eastAsia="en-US" w:bidi="ar-SA"/>
      </w:rPr>
    </w:lvl>
    <w:lvl w:ilvl="7" w:tplc="246225B2">
      <w:numFmt w:val="bullet"/>
      <w:lvlText w:val="•"/>
      <w:lvlJc w:val="left"/>
      <w:pPr>
        <w:ind w:left="6987" w:hanging="425"/>
      </w:pPr>
      <w:rPr>
        <w:rFonts w:hint="default"/>
        <w:lang w:val="it-IT" w:eastAsia="en-US" w:bidi="ar-SA"/>
      </w:rPr>
    </w:lvl>
    <w:lvl w:ilvl="8" w:tplc="603AF756">
      <w:numFmt w:val="bullet"/>
      <w:lvlText w:val="•"/>
      <w:lvlJc w:val="left"/>
      <w:pPr>
        <w:ind w:left="7965" w:hanging="425"/>
      </w:pPr>
      <w:rPr>
        <w:rFonts w:hint="default"/>
        <w:lang w:val="it-IT" w:eastAsia="en-US" w:bidi="ar-SA"/>
      </w:rPr>
    </w:lvl>
  </w:abstractNum>
  <w:abstractNum w:abstractNumId="1" w15:restartNumberingAfterBreak="0">
    <w:nsid w:val="13171FF8"/>
    <w:multiLevelType w:val="hybridMultilevel"/>
    <w:tmpl w:val="64D841A2"/>
    <w:lvl w:ilvl="0" w:tplc="43267F4E">
      <w:start w:val="1"/>
      <w:numFmt w:val="lowerLetter"/>
      <w:lvlText w:val="%1)"/>
      <w:lvlJc w:val="left"/>
      <w:pPr>
        <w:ind w:left="992" w:hanging="425"/>
      </w:pPr>
      <w:rPr>
        <w:rFonts w:ascii="Arial" w:eastAsia="Arial" w:hAnsi="Arial" w:cs="Arial" w:hint="default"/>
        <w:b w:val="0"/>
        <w:bCs w:val="0"/>
        <w:i/>
        <w:iCs/>
        <w:spacing w:val="0"/>
        <w:w w:val="100"/>
        <w:sz w:val="20"/>
        <w:szCs w:val="20"/>
        <w:lang w:val="it-IT" w:eastAsia="en-US" w:bidi="ar-SA"/>
      </w:rPr>
    </w:lvl>
    <w:lvl w:ilvl="1" w:tplc="5F0A6386">
      <w:numFmt w:val="bullet"/>
      <w:lvlText w:val="•"/>
      <w:lvlJc w:val="left"/>
      <w:pPr>
        <w:ind w:left="1908" w:hanging="425"/>
      </w:pPr>
      <w:rPr>
        <w:rFonts w:hint="default"/>
        <w:lang w:val="it-IT" w:eastAsia="en-US" w:bidi="ar-SA"/>
      </w:rPr>
    </w:lvl>
    <w:lvl w:ilvl="2" w:tplc="7EBC7272">
      <w:numFmt w:val="bullet"/>
      <w:lvlText w:val="•"/>
      <w:lvlJc w:val="left"/>
      <w:pPr>
        <w:ind w:left="2814" w:hanging="425"/>
      </w:pPr>
      <w:rPr>
        <w:rFonts w:hint="default"/>
        <w:lang w:val="it-IT" w:eastAsia="en-US" w:bidi="ar-SA"/>
      </w:rPr>
    </w:lvl>
    <w:lvl w:ilvl="3" w:tplc="1D96893A">
      <w:numFmt w:val="bullet"/>
      <w:lvlText w:val="•"/>
      <w:lvlJc w:val="left"/>
      <w:pPr>
        <w:ind w:left="3720" w:hanging="425"/>
      </w:pPr>
      <w:rPr>
        <w:rFonts w:hint="default"/>
        <w:lang w:val="it-IT" w:eastAsia="en-US" w:bidi="ar-SA"/>
      </w:rPr>
    </w:lvl>
    <w:lvl w:ilvl="4" w:tplc="0936DB90">
      <w:numFmt w:val="bullet"/>
      <w:lvlText w:val="•"/>
      <w:lvlJc w:val="left"/>
      <w:pPr>
        <w:ind w:left="4626" w:hanging="425"/>
      </w:pPr>
      <w:rPr>
        <w:rFonts w:hint="default"/>
        <w:lang w:val="it-IT" w:eastAsia="en-US" w:bidi="ar-SA"/>
      </w:rPr>
    </w:lvl>
    <w:lvl w:ilvl="5" w:tplc="B712DC82">
      <w:numFmt w:val="bullet"/>
      <w:lvlText w:val="•"/>
      <w:lvlJc w:val="left"/>
      <w:pPr>
        <w:ind w:left="5533" w:hanging="425"/>
      </w:pPr>
      <w:rPr>
        <w:rFonts w:hint="default"/>
        <w:lang w:val="it-IT" w:eastAsia="en-US" w:bidi="ar-SA"/>
      </w:rPr>
    </w:lvl>
    <w:lvl w:ilvl="6" w:tplc="133E6E48">
      <w:numFmt w:val="bullet"/>
      <w:lvlText w:val="•"/>
      <w:lvlJc w:val="left"/>
      <w:pPr>
        <w:ind w:left="6439" w:hanging="425"/>
      </w:pPr>
      <w:rPr>
        <w:rFonts w:hint="default"/>
        <w:lang w:val="it-IT" w:eastAsia="en-US" w:bidi="ar-SA"/>
      </w:rPr>
    </w:lvl>
    <w:lvl w:ilvl="7" w:tplc="2776331A">
      <w:numFmt w:val="bullet"/>
      <w:lvlText w:val="•"/>
      <w:lvlJc w:val="left"/>
      <w:pPr>
        <w:ind w:left="7345" w:hanging="425"/>
      </w:pPr>
      <w:rPr>
        <w:rFonts w:hint="default"/>
        <w:lang w:val="it-IT" w:eastAsia="en-US" w:bidi="ar-SA"/>
      </w:rPr>
    </w:lvl>
    <w:lvl w:ilvl="8" w:tplc="D2CC5D1E">
      <w:numFmt w:val="bullet"/>
      <w:lvlText w:val="•"/>
      <w:lvlJc w:val="left"/>
      <w:pPr>
        <w:ind w:left="8251" w:hanging="425"/>
      </w:pPr>
      <w:rPr>
        <w:rFonts w:hint="default"/>
        <w:lang w:val="it-IT" w:eastAsia="en-US" w:bidi="ar-SA"/>
      </w:rPr>
    </w:lvl>
  </w:abstractNum>
  <w:abstractNum w:abstractNumId="2" w15:restartNumberingAfterBreak="0">
    <w:nsid w:val="168A53DF"/>
    <w:multiLevelType w:val="hybridMultilevel"/>
    <w:tmpl w:val="C91240D2"/>
    <w:lvl w:ilvl="0" w:tplc="154C7944">
      <w:start w:val="1"/>
      <w:numFmt w:val="lowerLetter"/>
      <w:lvlText w:val="%1)"/>
      <w:lvlJc w:val="left"/>
      <w:pPr>
        <w:ind w:left="942" w:hanging="234"/>
      </w:pPr>
      <w:rPr>
        <w:rFonts w:ascii="Arial" w:eastAsia="Arial" w:hAnsi="Arial" w:cs="Arial" w:hint="default"/>
        <w:b w:val="0"/>
        <w:bCs w:val="0"/>
        <w:i/>
        <w:iCs/>
        <w:spacing w:val="0"/>
        <w:w w:val="88"/>
        <w:sz w:val="20"/>
        <w:szCs w:val="20"/>
        <w:u w:val="single" w:color="000000"/>
        <w:lang w:val="it-IT" w:eastAsia="en-US" w:bidi="ar-SA"/>
      </w:rPr>
    </w:lvl>
    <w:lvl w:ilvl="1" w:tplc="B2061CE0">
      <w:numFmt w:val="bullet"/>
      <w:lvlText w:val="•"/>
      <w:lvlJc w:val="left"/>
      <w:pPr>
        <w:ind w:left="1838" w:hanging="234"/>
      </w:pPr>
      <w:rPr>
        <w:rFonts w:hint="default"/>
        <w:lang w:val="it-IT" w:eastAsia="en-US" w:bidi="ar-SA"/>
      </w:rPr>
    </w:lvl>
    <w:lvl w:ilvl="2" w:tplc="299A65C2">
      <w:numFmt w:val="bullet"/>
      <w:lvlText w:val="•"/>
      <w:lvlJc w:val="left"/>
      <w:pPr>
        <w:ind w:left="2736" w:hanging="234"/>
      </w:pPr>
      <w:rPr>
        <w:rFonts w:hint="default"/>
        <w:lang w:val="it-IT" w:eastAsia="en-US" w:bidi="ar-SA"/>
      </w:rPr>
    </w:lvl>
    <w:lvl w:ilvl="3" w:tplc="24A89D60">
      <w:numFmt w:val="bullet"/>
      <w:lvlText w:val="•"/>
      <w:lvlJc w:val="left"/>
      <w:pPr>
        <w:ind w:left="3634" w:hanging="234"/>
      </w:pPr>
      <w:rPr>
        <w:rFonts w:hint="default"/>
        <w:lang w:val="it-IT" w:eastAsia="en-US" w:bidi="ar-SA"/>
      </w:rPr>
    </w:lvl>
    <w:lvl w:ilvl="4" w:tplc="010ED0C4">
      <w:numFmt w:val="bullet"/>
      <w:lvlText w:val="•"/>
      <w:lvlJc w:val="left"/>
      <w:pPr>
        <w:ind w:left="4532" w:hanging="234"/>
      </w:pPr>
      <w:rPr>
        <w:rFonts w:hint="default"/>
        <w:lang w:val="it-IT" w:eastAsia="en-US" w:bidi="ar-SA"/>
      </w:rPr>
    </w:lvl>
    <w:lvl w:ilvl="5" w:tplc="AF8ABBBE">
      <w:numFmt w:val="bullet"/>
      <w:lvlText w:val="•"/>
      <w:lvlJc w:val="left"/>
      <w:pPr>
        <w:ind w:left="5431" w:hanging="234"/>
      </w:pPr>
      <w:rPr>
        <w:rFonts w:hint="default"/>
        <w:lang w:val="it-IT" w:eastAsia="en-US" w:bidi="ar-SA"/>
      </w:rPr>
    </w:lvl>
    <w:lvl w:ilvl="6" w:tplc="0FB05066">
      <w:numFmt w:val="bullet"/>
      <w:lvlText w:val="•"/>
      <w:lvlJc w:val="left"/>
      <w:pPr>
        <w:ind w:left="6329" w:hanging="234"/>
      </w:pPr>
      <w:rPr>
        <w:rFonts w:hint="default"/>
        <w:lang w:val="it-IT" w:eastAsia="en-US" w:bidi="ar-SA"/>
      </w:rPr>
    </w:lvl>
    <w:lvl w:ilvl="7" w:tplc="EA6A762E">
      <w:numFmt w:val="bullet"/>
      <w:lvlText w:val="•"/>
      <w:lvlJc w:val="left"/>
      <w:pPr>
        <w:ind w:left="7227" w:hanging="234"/>
      </w:pPr>
      <w:rPr>
        <w:rFonts w:hint="default"/>
        <w:lang w:val="it-IT" w:eastAsia="en-US" w:bidi="ar-SA"/>
      </w:rPr>
    </w:lvl>
    <w:lvl w:ilvl="8" w:tplc="54FE05BA">
      <w:numFmt w:val="bullet"/>
      <w:lvlText w:val="•"/>
      <w:lvlJc w:val="left"/>
      <w:pPr>
        <w:ind w:left="8125" w:hanging="234"/>
      </w:pPr>
      <w:rPr>
        <w:rFonts w:hint="default"/>
        <w:lang w:val="it-IT" w:eastAsia="en-US" w:bidi="ar-SA"/>
      </w:rPr>
    </w:lvl>
  </w:abstractNum>
  <w:abstractNum w:abstractNumId="3" w15:restartNumberingAfterBreak="0">
    <w:nsid w:val="33B2631B"/>
    <w:multiLevelType w:val="hybridMultilevel"/>
    <w:tmpl w:val="B948B906"/>
    <w:lvl w:ilvl="0" w:tplc="AD7C0616">
      <w:start w:val="1"/>
      <w:numFmt w:val="decimal"/>
      <w:lvlText w:val="%1)"/>
      <w:lvlJc w:val="left"/>
      <w:pPr>
        <w:ind w:left="786" w:hanging="360"/>
      </w:pPr>
      <w:rPr>
        <w:rFonts w:ascii="Arial MT" w:eastAsia="Arial MT" w:hAnsi="Arial MT" w:cs="Arial MT" w:hint="default"/>
        <w:b w:val="0"/>
        <w:bCs w:val="0"/>
        <w:i w:val="0"/>
        <w:iCs w:val="0"/>
        <w:spacing w:val="0"/>
        <w:w w:val="100"/>
        <w:sz w:val="20"/>
        <w:szCs w:val="20"/>
        <w:lang w:val="it-IT" w:eastAsia="en-US" w:bidi="ar-SA"/>
      </w:rPr>
    </w:lvl>
    <w:lvl w:ilvl="1" w:tplc="E6C82A7C">
      <w:numFmt w:val="bullet"/>
      <w:lvlText w:val="•"/>
      <w:lvlJc w:val="left"/>
      <w:pPr>
        <w:ind w:left="1694" w:hanging="360"/>
      </w:pPr>
      <w:rPr>
        <w:rFonts w:hint="default"/>
        <w:lang w:val="it-IT" w:eastAsia="en-US" w:bidi="ar-SA"/>
      </w:rPr>
    </w:lvl>
    <w:lvl w:ilvl="2" w:tplc="2DEE4BB2">
      <w:numFmt w:val="bullet"/>
      <w:lvlText w:val="•"/>
      <w:lvlJc w:val="left"/>
      <w:pPr>
        <w:ind w:left="2608" w:hanging="360"/>
      </w:pPr>
      <w:rPr>
        <w:rFonts w:hint="default"/>
        <w:lang w:val="it-IT" w:eastAsia="en-US" w:bidi="ar-SA"/>
      </w:rPr>
    </w:lvl>
    <w:lvl w:ilvl="3" w:tplc="42A40D92">
      <w:numFmt w:val="bullet"/>
      <w:lvlText w:val="•"/>
      <w:lvlJc w:val="left"/>
      <w:pPr>
        <w:ind w:left="3522" w:hanging="360"/>
      </w:pPr>
      <w:rPr>
        <w:rFonts w:hint="default"/>
        <w:lang w:val="it-IT" w:eastAsia="en-US" w:bidi="ar-SA"/>
      </w:rPr>
    </w:lvl>
    <w:lvl w:ilvl="4" w:tplc="E06C4484">
      <w:numFmt w:val="bullet"/>
      <w:lvlText w:val="•"/>
      <w:lvlJc w:val="left"/>
      <w:pPr>
        <w:ind w:left="4436" w:hanging="360"/>
      </w:pPr>
      <w:rPr>
        <w:rFonts w:hint="default"/>
        <w:lang w:val="it-IT" w:eastAsia="en-US" w:bidi="ar-SA"/>
      </w:rPr>
    </w:lvl>
    <w:lvl w:ilvl="5" w:tplc="EDB4B554">
      <w:numFmt w:val="bullet"/>
      <w:lvlText w:val="•"/>
      <w:lvlJc w:val="left"/>
      <w:pPr>
        <w:ind w:left="5351" w:hanging="360"/>
      </w:pPr>
      <w:rPr>
        <w:rFonts w:hint="default"/>
        <w:lang w:val="it-IT" w:eastAsia="en-US" w:bidi="ar-SA"/>
      </w:rPr>
    </w:lvl>
    <w:lvl w:ilvl="6" w:tplc="0F48BE7E">
      <w:numFmt w:val="bullet"/>
      <w:lvlText w:val="•"/>
      <w:lvlJc w:val="left"/>
      <w:pPr>
        <w:ind w:left="6265" w:hanging="360"/>
      </w:pPr>
      <w:rPr>
        <w:rFonts w:hint="default"/>
        <w:lang w:val="it-IT" w:eastAsia="en-US" w:bidi="ar-SA"/>
      </w:rPr>
    </w:lvl>
    <w:lvl w:ilvl="7" w:tplc="96C80784">
      <w:numFmt w:val="bullet"/>
      <w:lvlText w:val="•"/>
      <w:lvlJc w:val="left"/>
      <w:pPr>
        <w:ind w:left="7179" w:hanging="360"/>
      </w:pPr>
      <w:rPr>
        <w:rFonts w:hint="default"/>
        <w:lang w:val="it-IT" w:eastAsia="en-US" w:bidi="ar-SA"/>
      </w:rPr>
    </w:lvl>
    <w:lvl w:ilvl="8" w:tplc="C7C6AEA0">
      <w:numFmt w:val="bullet"/>
      <w:lvlText w:val="•"/>
      <w:lvlJc w:val="left"/>
      <w:pPr>
        <w:ind w:left="8093" w:hanging="360"/>
      </w:pPr>
      <w:rPr>
        <w:rFonts w:hint="default"/>
        <w:lang w:val="it-IT" w:eastAsia="en-US" w:bidi="ar-SA"/>
      </w:rPr>
    </w:lvl>
  </w:abstractNum>
  <w:abstractNum w:abstractNumId="4" w15:restartNumberingAfterBreak="0">
    <w:nsid w:val="55E87494"/>
    <w:multiLevelType w:val="hybridMultilevel"/>
    <w:tmpl w:val="2BDE3C50"/>
    <w:lvl w:ilvl="0" w:tplc="4C909204">
      <w:start w:val="1"/>
      <w:numFmt w:val="decimal"/>
      <w:lvlText w:val="%1)"/>
      <w:lvlJc w:val="left"/>
      <w:pPr>
        <w:ind w:left="709" w:hanging="237"/>
      </w:pPr>
      <w:rPr>
        <w:rFonts w:ascii="Arial MT" w:eastAsia="Arial MT" w:hAnsi="Arial MT" w:cs="Arial MT" w:hint="default"/>
        <w:b w:val="0"/>
        <w:bCs w:val="0"/>
        <w:i w:val="0"/>
        <w:iCs w:val="0"/>
        <w:spacing w:val="0"/>
        <w:w w:val="100"/>
        <w:sz w:val="20"/>
        <w:szCs w:val="20"/>
        <w:lang w:val="it-IT" w:eastAsia="en-US" w:bidi="ar-SA"/>
      </w:rPr>
    </w:lvl>
    <w:lvl w:ilvl="1" w:tplc="3EEC5768">
      <w:numFmt w:val="bullet"/>
      <w:lvlText w:val="•"/>
      <w:lvlJc w:val="left"/>
      <w:pPr>
        <w:ind w:left="1622" w:hanging="237"/>
      </w:pPr>
      <w:rPr>
        <w:rFonts w:hint="default"/>
        <w:lang w:val="it-IT" w:eastAsia="en-US" w:bidi="ar-SA"/>
      </w:rPr>
    </w:lvl>
    <w:lvl w:ilvl="2" w:tplc="CBA41102">
      <w:numFmt w:val="bullet"/>
      <w:lvlText w:val="•"/>
      <w:lvlJc w:val="left"/>
      <w:pPr>
        <w:ind w:left="2544" w:hanging="237"/>
      </w:pPr>
      <w:rPr>
        <w:rFonts w:hint="default"/>
        <w:lang w:val="it-IT" w:eastAsia="en-US" w:bidi="ar-SA"/>
      </w:rPr>
    </w:lvl>
    <w:lvl w:ilvl="3" w:tplc="FD449CB6">
      <w:numFmt w:val="bullet"/>
      <w:lvlText w:val="•"/>
      <w:lvlJc w:val="left"/>
      <w:pPr>
        <w:ind w:left="3466" w:hanging="237"/>
      </w:pPr>
      <w:rPr>
        <w:rFonts w:hint="default"/>
        <w:lang w:val="it-IT" w:eastAsia="en-US" w:bidi="ar-SA"/>
      </w:rPr>
    </w:lvl>
    <w:lvl w:ilvl="4" w:tplc="83ACFBC0">
      <w:numFmt w:val="bullet"/>
      <w:lvlText w:val="•"/>
      <w:lvlJc w:val="left"/>
      <w:pPr>
        <w:ind w:left="4388" w:hanging="237"/>
      </w:pPr>
      <w:rPr>
        <w:rFonts w:hint="default"/>
        <w:lang w:val="it-IT" w:eastAsia="en-US" w:bidi="ar-SA"/>
      </w:rPr>
    </w:lvl>
    <w:lvl w:ilvl="5" w:tplc="B282CDAC">
      <w:numFmt w:val="bullet"/>
      <w:lvlText w:val="•"/>
      <w:lvlJc w:val="left"/>
      <w:pPr>
        <w:ind w:left="5311" w:hanging="237"/>
      </w:pPr>
      <w:rPr>
        <w:rFonts w:hint="default"/>
        <w:lang w:val="it-IT" w:eastAsia="en-US" w:bidi="ar-SA"/>
      </w:rPr>
    </w:lvl>
    <w:lvl w:ilvl="6" w:tplc="F0F463B0">
      <w:numFmt w:val="bullet"/>
      <w:lvlText w:val="•"/>
      <w:lvlJc w:val="left"/>
      <w:pPr>
        <w:ind w:left="6233" w:hanging="237"/>
      </w:pPr>
      <w:rPr>
        <w:rFonts w:hint="default"/>
        <w:lang w:val="it-IT" w:eastAsia="en-US" w:bidi="ar-SA"/>
      </w:rPr>
    </w:lvl>
    <w:lvl w:ilvl="7" w:tplc="CDDCFF42">
      <w:numFmt w:val="bullet"/>
      <w:lvlText w:val="•"/>
      <w:lvlJc w:val="left"/>
      <w:pPr>
        <w:ind w:left="7155" w:hanging="237"/>
      </w:pPr>
      <w:rPr>
        <w:rFonts w:hint="default"/>
        <w:lang w:val="it-IT" w:eastAsia="en-US" w:bidi="ar-SA"/>
      </w:rPr>
    </w:lvl>
    <w:lvl w:ilvl="8" w:tplc="33966BD2">
      <w:numFmt w:val="bullet"/>
      <w:lvlText w:val="•"/>
      <w:lvlJc w:val="left"/>
      <w:pPr>
        <w:ind w:left="8077" w:hanging="237"/>
      </w:pPr>
      <w:rPr>
        <w:rFonts w:hint="default"/>
        <w:lang w:val="it-IT" w:eastAsia="en-US" w:bidi="ar-SA"/>
      </w:rPr>
    </w:lvl>
  </w:abstractNum>
  <w:abstractNum w:abstractNumId="5" w15:restartNumberingAfterBreak="0">
    <w:nsid w:val="677E0C2F"/>
    <w:multiLevelType w:val="hybridMultilevel"/>
    <w:tmpl w:val="4BF0C740"/>
    <w:lvl w:ilvl="0" w:tplc="75107DDC">
      <w:numFmt w:val="bullet"/>
      <w:lvlText w:val="-"/>
      <w:lvlJc w:val="left"/>
      <w:pPr>
        <w:ind w:left="862" w:hanging="360"/>
      </w:pPr>
      <w:rPr>
        <w:rFonts w:ascii="Times New Roman" w:eastAsia="Times New Roman" w:hAnsi="Times New Roman" w:cs="Times New Roman" w:hint="default"/>
        <w:b w:val="0"/>
        <w:bCs w:val="0"/>
        <w:i w:val="0"/>
        <w:iCs w:val="0"/>
        <w:spacing w:val="0"/>
        <w:w w:val="100"/>
        <w:sz w:val="20"/>
        <w:szCs w:val="20"/>
        <w:lang w:val="it-IT" w:eastAsia="en-US" w:bidi="ar-SA"/>
      </w:rPr>
    </w:lvl>
    <w:lvl w:ilvl="1" w:tplc="F0D22892">
      <w:numFmt w:val="bullet"/>
      <w:lvlText w:val="•"/>
      <w:lvlJc w:val="left"/>
      <w:pPr>
        <w:ind w:left="1766" w:hanging="360"/>
      </w:pPr>
      <w:rPr>
        <w:rFonts w:hint="default"/>
        <w:lang w:val="it-IT" w:eastAsia="en-US" w:bidi="ar-SA"/>
      </w:rPr>
    </w:lvl>
    <w:lvl w:ilvl="2" w:tplc="B0B463F6">
      <w:numFmt w:val="bullet"/>
      <w:lvlText w:val="•"/>
      <w:lvlJc w:val="left"/>
      <w:pPr>
        <w:ind w:left="2672" w:hanging="360"/>
      </w:pPr>
      <w:rPr>
        <w:rFonts w:hint="default"/>
        <w:lang w:val="it-IT" w:eastAsia="en-US" w:bidi="ar-SA"/>
      </w:rPr>
    </w:lvl>
    <w:lvl w:ilvl="3" w:tplc="3384E074">
      <w:numFmt w:val="bullet"/>
      <w:lvlText w:val="•"/>
      <w:lvlJc w:val="left"/>
      <w:pPr>
        <w:ind w:left="3578" w:hanging="360"/>
      </w:pPr>
      <w:rPr>
        <w:rFonts w:hint="default"/>
        <w:lang w:val="it-IT" w:eastAsia="en-US" w:bidi="ar-SA"/>
      </w:rPr>
    </w:lvl>
    <w:lvl w:ilvl="4" w:tplc="65BE8E90">
      <w:numFmt w:val="bullet"/>
      <w:lvlText w:val="•"/>
      <w:lvlJc w:val="left"/>
      <w:pPr>
        <w:ind w:left="4484" w:hanging="360"/>
      </w:pPr>
      <w:rPr>
        <w:rFonts w:hint="default"/>
        <w:lang w:val="it-IT" w:eastAsia="en-US" w:bidi="ar-SA"/>
      </w:rPr>
    </w:lvl>
    <w:lvl w:ilvl="5" w:tplc="AE8483D0">
      <w:numFmt w:val="bullet"/>
      <w:lvlText w:val="•"/>
      <w:lvlJc w:val="left"/>
      <w:pPr>
        <w:ind w:left="5391" w:hanging="360"/>
      </w:pPr>
      <w:rPr>
        <w:rFonts w:hint="default"/>
        <w:lang w:val="it-IT" w:eastAsia="en-US" w:bidi="ar-SA"/>
      </w:rPr>
    </w:lvl>
    <w:lvl w:ilvl="6" w:tplc="524CBCB8">
      <w:numFmt w:val="bullet"/>
      <w:lvlText w:val="•"/>
      <w:lvlJc w:val="left"/>
      <w:pPr>
        <w:ind w:left="6297" w:hanging="360"/>
      </w:pPr>
      <w:rPr>
        <w:rFonts w:hint="default"/>
        <w:lang w:val="it-IT" w:eastAsia="en-US" w:bidi="ar-SA"/>
      </w:rPr>
    </w:lvl>
    <w:lvl w:ilvl="7" w:tplc="6C7EBDA4">
      <w:numFmt w:val="bullet"/>
      <w:lvlText w:val="•"/>
      <w:lvlJc w:val="left"/>
      <w:pPr>
        <w:ind w:left="7203" w:hanging="360"/>
      </w:pPr>
      <w:rPr>
        <w:rFonts w:hint="default"/>
        <w:lang w:val="it-IT" w:eastAsia="en-US" w:bidi="ar-SA"/>
      </w:rPr>
    </w:lvl>
    <w:lvl w:ilvl="8" w:tplc="DAA0D54A">
      <w:numFmt w:val="bullet"/>
      <w:lvlText w:val="•"/>
      <w:lvlJc w:val="left"/>
      <w:pPr>
        <w:ind w:left="8109" w:hanging="360"/>
      </w:pPr>
      <w:rPr>
        <w:rFonts w:hint="default"/>
        <w:lang w:val="it-IT" w:eastAsia="en-US" w:bidi="ar-SA"/>
      </w:rPr>
    </w:lvl>
  </w:abstractNum>
  <w:abstractNum w:abstractNumId="6" w15:restartNumberingAfterBreak="0">
    <w:nsid w:val="6BB2636F"/>
    <w:multiLevelType w:val="hybridMultilevel"/>
    <w:tmpl w:val="A8E606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8E656C"/>
    <w:multiLevelType w:val="hybridMultilevel"/>
    <w:tmpl w:val="3DAE91FA"/>
    <w:lvl w:ilvl="0" w:tplc="9E48C574">
      <w:numFmt w:val="bullet"/>
      <w:lvlText w:val=""/>
      <w:lvlJc w:val="left"/>
      <w:pPr>
        <w:ind w:left="862" w:hanging="360"/>
      </w:pPr>
      <w:rPr>
        <w:rFonts w:ascii="Symbol" w:eastAsia="Symbol" w:hAnsi="Symbol" w:cs="Symbol" w:hint="default"/>
        <w:b w:val="0"/>
        <w:bCs w:val="0"/>
        <w:i w:val="0"/>
        <w:iCs w:val="0"/>
        <w:spacing w:val="0"/>
        <w:w w:val="100"/>
        <w:sz w:val="20"/>
        <w:szCs w:val="20"/>
        <w:lang w:val="it-IT" w:eastAsia="en-US" w:bidi="ar-SA"/>
      </w:rPr>
    </w:lvl>
    <w:lvl w:ilvl="1" w:tplc="B0702400">
      <w:numFmt w:val="bullet"/>
      <w:lvlText w:val="•"/>
      <w:lvlJc w:val="left"/>
      <w:pPr>
        <w:ind w:left="1766" w:hanging="360"/>
      </w:pPr>
      <w:rPr>
        <w:rFonts w:hint="default"/>
        <w:lang w:val="it-IT" w:eastAsia="en-US" w:bidi="ar-SA"/>
      </w:rPr>
    </w:lvl>
    <w:lvl w:ilvl="2" w:tplc="75967EBA">
      <w:numFmt w:val="bullet"/>
      <w:lvlText w:val="•"/>
      <w:lvlJc w:val="left"/>
      <w:pPr>
        <w:ind w:left="2672" w:hanging="360"/>
      </w:pPr>
      <w:rPr>
        <w:rFonts w:hint="default"/>
        <w:lang w:val="it-IT" w:eastAsia="en-US" w:bidi="ar-SA"/>
      </w:rPr>
    </w:lvl>
    <w:lvl w:ilvl="3" w:tplc="3AA07042">
      <w:numFmt w:val="bullet"/>
      <w:lvlText w:val="•"/>
      <w:lvlJc w:val="left"/>
      <w:pPr>
        <w:ind w:left="3578" w:hanging="360"/>
      </w:pPr>
      <w:rPr>
        <w:rFonts w:hint="default"/>
        <w:lang w:val="it-IT" w:eastAsia="en-US" w:bidi="ar-SA"/>
      </w:rPr>
    </w:lvl>
    <w:lvl w:ilvl="4" w:tplc="09C6397C">
      <w:numFmt w:val="bullet"/>
      <w:lvlText w:val="•"/>
      <w:lvlJc w:val="left"/>
      <w:pPr>
        <w:ind w:left="4484" w:hanging="360"/>
      </w:pPr>
      <w:rPr>
        <w:rFonts w:hint="default"/>
        <w:lang w:val="it-IT" w:eastAsia="en-US" w:bidi="ar-SA"/>
      </w:rPr>
    </w:lvl>
    <w:lvl w:ilvl="5" w:tplc="C5CA88C8">
      <w:numFmt w:val="bullet"/>
      <w:lvlText w:val="•"/>
      <w:lvlJc w:val="left"/>
      <w:pPr>
        <w:ind w:left="5391" w:hanging="360"/>
      </w:pPr>
      <w:rPr>
        <w:rFonts w:hint="default"/>
        <w:lang w:val="it-IT" w:eastAsia="en-US" w:bidi="ar-SA"/>
      </w:rPr>
    </w:lvl>
    <w:lvl w:ilvl="6" w:tplc="D3B2126E">
      <w:numFmt w:val="bullet"/>
      <w:lvlText w:val="•"/>
      <w:lvlJc w:val="left"/>
      <w:pPr>
        <w:ind w:left="6297" w:hanging="360"/>
      </w:pPr>
      <w:rPr>
        <w:rFonts w:hint="default"/>
        <w:lang w:val="it-IT" w:eastAsia="en-US" w:bidi="ar-SA"/>
      </w:rPr>
    </w:lvl>
    <w:lvl w:ilvl="7" w:tplc="8AB2487E">
      <w:numFmt w:val="bullet"/>
      <w:lvlText w:val="•"/>
      <w:lvlJc w:val="left"/>
      <w:pPr>
        <w:ind w:left="7203" w:hanging="360"/>
      </w:pPr>
      <w:rPr>
        <w:rFonts w:hint="default"/>
        <w:lang w:val="it-IT" w:eastAsia="en-US" w:bidi="ar-SA"/>
      </w:rPr>
    </w:lvl>
    <w:lvl w:ilvl="8" w:tplc="887A2F64">
      <w:numFmt w:val="bullet"/>
      <w:lvlText w:val="•"/>
      <w:lvlJc w:val="left"/>
      <w:pPr>
        <w:ind w:left="8109" w:hanging="360"/>
      </w:pPr>
      <w:rPr>
        <w:rFonts w:hint="default"/>
        <w:lang w:val="it-IT" w:eastAsia="en-US" w:bidi="ar-SA"/>
      </w:rPr>
    </w:lvl>
  </w:abstractNum>
  <w:abstractNum w:abstractNumId="8" w15:restartNumberingAfterBreak="0">
    <w:nsid w:val="7E903D3C"/>
    <w:multiLevelType w:val="hybridMultilevel"/>
    <w:tmpl w:val="D3FE2E24"/>
    <w:lvl w:ilvl="0" w:tplc="9462E14E">
      <w:numFmt w:val="bullet"/>
      <w:lvlText w:val=""/>
      <w:lvlJc w:val="left"/>
      <w:pPr>
        <w:ind w:left="502" w:hanging="218"/>
      </w:pPr>
      <w:rPr>
        <w:rFonts w:ascii="Symbol" w:eastAsia="Symbol" w:hAnsi="Symbol" w:cs="Symbol" w:hint="default"/>
        <w:spacing w:val="0"/>
        <w:w w:val="100"/>
        <w:lang w:val="it-IT" w:eastAsia="en-US" w:bidi="ar-SA"/>
      </w:rPr>
    </w:lvl>
    <w:lvl w:ilvl="1" w:tplc="1E3425B4">
      <w:numFmt w:val="bullet"/>
      <w:lvlText w:val="•"/>
      <w:lvlJc w:val="left"/>
      <w:pPr>
        <w:ind w:left="1442" w:hanging="218"/>
      </w:pPr>
      <w:rPr>
        <w:rFonts w:hint="default"/>
        <w:lang w:val="it-IT" w:eastAsia="en-US" w:bidi="ar-SA"/>
      </w:rPr>
    </w:lvl>
    <w:lvl w:ilvl="2" w:tplc="E6747102">
      <w:numFmt w:val="bullet"/>
      <w:lvlText w:val="•"/>
      <w:lvlJc w:val="left"/>
      <w:pPr>
        <w:ind w:left="2384" w:hanging="218"/>
      </w:pPr>
      <w:rPr>
        <w:rFonts w:hint="default"/>
        <w:lang w:val="it-IT" w:eastAsia="en-US" w:bidi="ar-SA"/>
      </w:rPr>
    </w:lvl>
    <w:lvl w:ilvl="3" w:tplc="CABAFEEA">
      <w:numFmt w:val="bullet"/>
      <w:lvlText w:val="•"/>
      <w:lvlJc w:val="left"/>
      <w:pPr>
        <w:ind w:left="3326" w:hanging="218"/>
      </w:pPr>
      <w:rPr>
        <w:rFonts w:hint="default"/>
        <w:lang w:val="it-IT" w:eastAsia="en-US" w:bidi="ar-SA"/>
      </w:rPr>
    </w:lvl>
    <w:lvl w:ilvl="4" w:tplc="DD06D736">
      <w:numFmt w:val="bullet"/>
      <w:lvlText w:val="•"/>
      <w:lvlJc w:val="left"/>
      <w:pPr>
        <w:ind w:left="4268" w:hanging="218"/>
      </w:pPr>
      <w:rPr>
        <w:rFonts w:hint="default"/>
        <w:lang w:val="it-IT" w:eastAsia="en-US" w:bidi="ar-SA"/>
      </w:rPr>
    </w:lvl>
    <w:lvl w:ilvl="5" w:tplc="CFD482CE">
      <w:numFmt w:val="bullet"/>
      <w:lvlText w:val="•"/>
      <w:lvlJc w:val="left"/>
      <w:pPr>
        <w:ind w:left="5211" w:hanging="218"/>
      </w:pPr>
      <w:rPr>
        <w:rFonts w:hint="default"/>
        <w:lang w:val="it-IT" w:eastAsia="en-US" w:bidi="ar-SA"/>
      </w:rPr>
    </w:lvl>
    <w:lvl w:ilvl="6" w:tplc="76F88502">
      <w:numFmt w:val="bullet"/>
      <w:lvlText w:val="•"/>
      <w:lvlJc w:val="left"/>
      <w:pPr>
        <w:ind w:left="6153" w:hanging="218"/>
      </w:pPr>
      <w:rPr>
        <w:rFonts w:hint="default"/>
        <w:lang w:val="it-IT" w:eastAsia="en-US" w:bidi="ar-SA"/>
      </w:rPr>
    </w:lvl>
    <w:lvl w:ilvl="7" w:tplc="054CAA42">
      <w:numFmt w:val="bullet"/>
      <w:lvlText w:val="•"/>
      <w:lvlJc w:val="left"/>
      <w:pPr>
        <w:ind w:left="7095" w:hanging="218"/>
      </w:pPr>
      <w:rPr>
        <w:rFonts w:hint="default"/>
        <w:lang w:val="it-IT" w:eastAsia="en-US" w:bidi="ar-SA"/>
      </w:rPr>
    </w:lvl>
    <w:lvl w:ilvl="8" w:tplc="53708074">
      <w:numFmt w:val="bullet"/>
      <w:lvlText w:val="•"/>
      <w:lvlJc w:val="left"/>
      <w:pPr>
        <w:ind w:left="8037" w:hanging="218"/>
      </w:pPr>
      <w:rPr>
        <w:rFonts w:hint="default"/>
        <w:lang w:val="it-IT" w:eastAsia="en-US" w:bidi="ar-SA"/>
      </w:rPr>
    </w:lvl>
  </w:abstractNum>
  <w:num w:numId="1" w16cid:durableId="1348092187">
    <w:abstractNumId w:val="2"/>
  </w:num>
  <w:num w:numId="2" w16cid:durableId="233125619">
    <w:abstractNumId w:val="0"/>
  </w:num>
  <w:num w:numId="3" w16cid:durableId="806123467">
    <w:abstractNumId w:val="1"/>
  </w:num>
  <w:num w:numId="4" w16cid:durableId="1844473626">
    <w:abstractNumId w:val="5"/>
  </w:num>
  <w:num w:numId="5" w16cid:durableId="1396011461">
    <w:abstractNumId w:val="8"/>
  </w:num>
  <w:num w:numId="6" w16cid:durableId="2015837384">
    <w:abstractNumId w:val="3"/>
  </w:num>
  <w:num w:numId="7" w16cid:durableId="704408997">
    <w:abstractNumId w:val="4"/>
  </w:num>
  <w:num w:numId="8" w16cid:durableId="1968004835">
    <w:abstractNumId w:val="7"/>
  </w:num>
  <w:num w:numId="9" w16cid:durableId="1043168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D3"/>
    <w:rsid w:val="000956EA"/>
    <w:rsid w:val="000A798F"/>
    <w:rsid w:val="000C26A6"/>
    <w:rsid w:val="00115EBF"/>
    <w:rsid w:val="001E60A4"/>
    <w:rsid w:val="002F0C33"/>
    <w:rsid w:val="003C5635"/>
    <w:rsid w:val="0042513B"/>
    <w:rsid w:val="004657AA"/>
    <w:rsid w:val="004D6619"/>
    <w:rsid w:val="004F5A9C"/>
    <w:rsid w:val="0060627A"/>
    <w:rsid w:val="00627C7A"/>
    <w:rsid w:val="00640A5F"/>
    <w:rsid w:val="00673161"/>
    <w:rsid w:val="006D6808"/>
    <w:rsid w:val="007C4FD9"/>
    <w:rsid w:val="008D4031"/>
    <w:rsid w:val="008D48E5"/>
    <w:rsid w:val="008F64AC"/>
    <w:rsid w:val="00930AEE"/>
    <w:rsid w:val="00973F81"/>
    <w:rsid w:val="00A76D66"/>
    <w:rsid w:val="00A87C1F"/>
    <w:rsid w:val="00BF51B1"/>
    <w:rsid w:val="00C13D1E"/>
    <w:rsid w:val="00DA72FF"/>
    <w:rsid w:val="00DD0D26"/>
    <w:rsid w:val="00DE76D3"/>
    <w:rsid w:val="00E627E1"/>
    <w:rsid w:val="00E873C5"/>
    <w:rsid w:val="00FE4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CD32"/>
  <w15:docId w15:val="{E1A6D829-8F47-465F-A3C5-69C99515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20"/>
      <w:ind w:left="108"/>
      <w:outlineLvl w:val="0"/>
    </w:pPr>
    <w:rPr>
      <w:rFonts w:ascii="Arial" w:eastAsia="Arial" w:hAnsi="Arial" w:cs="Arial"/>
      <w:b/>
      <w:bCs/>
      <w:sz w:val="20"/>
      <w:szCs w:val="20"/>
    </w:rPr>
  </w:style>
  <w:style w:type="paragraph" w:styleId="Titolo2">
    <w:name w:val="heading 2"/>
    <w:basedOn w:val="Normale"/>
    <w:next w:val="Normale"/>
    <w:link w:val="Titolo2Carattere"/>
    <w:uiPriority w:val="9"/>
    <w:semiHidden/>
    <w:unhideWhenUsed/>
    <w:qFormat/>
    <w:rsid w:val="00FE45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C13D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20"/>
      <w:ind w:left="142"/>
      <w:jc w:val="both"/>
    </w:pPr>
    <w:rPr>
      <w:sz w:val="20"/>
      <w:szCs w:val="20"/>
    </w:rPr>
  </w:style>
  <w:style w:type="paragraph" w:styleId="Titolo">
    <w:name w:val="Title"/>
    <w:basedOn w:val="Normale"/>
    <w:uiPriority w:val="10"/>
    <w:qFormat/>
    <w:pPr>
      <w:spacing w:before="59"/>
      <w:ind w:right="1"/>
      <w:jc w:val="center"/>
    </w:pPr>
    <w:rPr>
      <w:rFonts w:ascii="Arial" w:eastAsia="Arial" w:hAnsi="Arial" w:cs="Arial"/>
      <w:b/>
      <w:bCs/>
      <w:i/>
      <w:iCs/>
      <w:sz w:val="36"/>
      <w:szCs w:val="36"/>
    </w:rPr>
  </w:style>
  <w:style w:type="paragraph" w:styleId="Paragrafoelenco">
    <w:name w:val="List Paragraph"/>
    <w:basedOn w:val="Normale"/>
    <w:uiPriority w:val="1"/>
    <w:qFormat/>
    <w:pPr>
      <w:spacing w:before="120"/>
      <w:ind w:left="142" w:hanging="360"/>
      <w:jc w:val="both"/>
    </w:pPr>
  </w:style>
  <w:style w:type="paragraph" w:customStyle="1" w:styleId="TableParagraph">
    <w:name w:val="Table Paragraph"/>
    <w:basedOn w:val="Normale"/>
    <w:uiPriority w:val="1"/>
    <w:qFormat/>
  </w:style>
  <w:style w:type="paragraph" w:styleId="Corpodeltesto3">
    <w:name w:val="Body Text 3"/>
    <w:basedOn w:val="Normale"/>
    <w:link w:val="Corpodeltesto3Carattere"/>
    <w:uiPriority w:val="99"/>
    <w:semiHidden/>
    <w:unhideWhenUsed/>
    <w:rsid w:val="00A76D66"/>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76D66"/>
    <w:rPr>
      <w:rFonts w:ascii="Arial MT" w:eastAsia="Arial MT" w:hAnsi="Arial MT" w:cs="Arial MT"/>
      <w:sz w:val="16"/>
      <w:szCs w:val="16"/>
      <w:lang w:val="it-IT"/>
    </w:rPr>
  </w:style>
  <w:style w:type="character" w:customStyle="1" w:styleId="Titolo2Carattere">
    <w:name w:val="Titolo 2 Carattere"/>
    <w:basedOn w:val="Carpredefinitoparagrafo"/>
    <w:link w:val="Titolo2"/>
    <w:uiPriority w:val="9"/>
    <w:semiHidden/>
    <w:rsid w:val="00FE451E"/>
    <w:rPr>
      <w:rFonts w:asciiTheme="majorHAnsi" w:eastAsiaTheme="majorEastAsia" w:hAnsiTheme="majorHAnsi" w:cstheme="majorBidi"/>
      <w:color w:val="365F91" w:themeColor="accent1" w:themeShade="BF"/>
      <w:sz w:val="26"/>
      <w:szCs w:val="26"/>
      <w:lang w:val="it-IT"/>
    </w:rPr>
  </w:style>
  <w:style w:type="character" w:customStyle="1" w:styleId="Titolo3Carattere">
    <w:name w:val="Titolo 3 Carattere"/>
    <w:basedOn w:val="Carpredefinitoparagrafo"/>
    <w:link w:val="Titolo3"/>
    <w:uiPriority w:val="9"/>
    <w:semiHidden/>
    <w:rsid w:val="00C13D1E"/>
    <w:rPr>
      <w:rFonts w:asciiTheme="majorHAnsi" w:eastAsiaTheme="majorEastAsia" w:hAnsiTheme="majorHAnsi" w:cstheme="majorBidi"/>
      <w:color w:val="243F60" w:themeColor="accent1" w:themeShade="7F"/>
      <w:sz w:val="24"/>
      <w:szCs w:val="24"/>
      <w:lang w:val="it-IT"/>
    </w:rPr>
  </w:style>
  <w:style w:type="character" w:styleId="Collegamentoipertestuale">
    <w:name w:val="Hyperlink"/>
    <w:basedOn w:val="Carpredefinitoparagrafo"/>
    <w:uiPriority w:val="99"/>
    <w:unhideWhenUsed/>
    <w:rsid w:val="00A87C1F"/>
    <w:rPr>
      <w:color w:val="0000FF" w:themeColor="hyperlink"/>
      <w:u w:val="single"/>
    </w:rPr>
  </w:style>
  <w:style w:type="character" w:styleId="Menzionenonrisolta">
    <w:name w:val="Unresolved Mention"/>
    <w:basedOn w:val="Carpredefinitoparagrafo"/>
    <w:uiPriority w:val="99"/>
    <w:semiHidden/>
    <w:unhideWhenUsed/>
    <w:rsid w:val="00A87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antamariadelcedro.cs.it/" TargetMode="External"/><Relationship Id="rId3" Type="http://schemas.openxmlformats.org/officeDocument/2006/relationships/settings" Target="settings.xml"/><Relationship Id="rId7" Type="http://schemas.openxmlformats.org/officeDocument/2006/relationships/hyperlink" Target="http://www.agid.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sanlucido@legalmail.it" TargetMode="External"/><Relationship Id="rId5" Type="http://schemas.openxmlformats.org/officeDocument/2006/relationships/hyperlink" Target="http://www.inpa.gov.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5044</Words>
  <Characters>28752</Characters>
  <Application>Microsoft Office Word</Application>
  <DocSecurity>0</DocSecurity>
  <Lines>239</Lines>
  <Paragraphs>67</Paragraphs>
  <ScaleCrop>false</ScaleCrop>
  <HeadingPairs>
    <vt:vector size="4" baseType="variant">
      <vt:variant>
        <vt:lpstr>Titolo</vt:lpstr>
      </vt:variant>
      <vt:variant>
        <vt:i4>1</vt:i4>
      </vt:variant>
      <vt:variant>
        <vt:lpstr>Intestazioni</vt:lpstr>
      </vt:variant>
      <vt:variant>
        <vt:i4>9</vt:i4>
      </vt:variant>
    </vt:vector>
  </HeadingPairs>
  <TitlesOfParts>
    <vt:vector size="10" baseType="lpstr">
      <vt:lpstr/>
      <vt:lpstr>IL SEGRETARIO COMUNALE</vt:lpstr>
      <vt:lpstr>BANDISCE IL SEGUENTE CONCORSO</vt:lpstr>
      <vt:lpstr>Tutti i suddetti requisiti devono essere posseduti alla data di scadenza del ter</vt:lpstr>
      <vt:lpstr>Non è ammessa altra forma di compilazione e di invio della domanda di ammissione</vt:lpstr>
      <vt:lpstr>La registrazione, la compilazione e l’invio on line della domanda devono essere </vt:lpstr>
      <vt:lpstr>Punteggio</vt:lpstr>
      <vt:lpstr>Materie oggetto delle prove:</vt:lpstr>
      <vt:lpstr>Saranno dichiarati idonei i candidati che abbiano conseguito una votazione di al</vt:lpstr>
      <vt:lpstr>Il Segretario Comunale</vt:lpstr>
    </vt:vector>
  </TitlesOfParts>
  <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Apicella</dc:creator>
  <cp:lastModifiedBy>Utente</cp:lastModifiedBy>
  <cp:revision>14</cp:revision>
  <cp:lastPrinted>2025-11-11T08:36:00Z</cp:lastPrinted>
  <dcterms:created xsi:type="dcterms:W3CDTF">2025-11-10T08:27:00Z</dcterms:created>
  <dcterms:modified xsi:type="dcterms:W3CDTF">2025-11-12T10:38:00Z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Office Word</vt:lpwstr>
  </property>
  <property fmtid="{D5CDD505-2E9C-101B-9397-08002B2CF9AE}" pid="4" name="HALLEY [Aspose.Words]">
    <vt:lpwstr>Aspose.Words [24.12.0] | AsposeTextPDF [1.0.2.5]  | Conversione [RTF-&gt;PDF]</vt:lpwstr>
  </property>
  <property fmtid="{D5CDD505-2E9C-101B-9397-08002B2CF9AE}" pid="5" name="LastSaved">
    <vt:filetime>2025-10-27T00:00:00Z</vt:filetime>
  </property>
  <property fmtid="{D5CDD505-2E9C-101B-9397-08002B2CF9AE}" pid="6" name="Producer">
    <vt:lpwstr>Aspose.Words for C++ 24.12.0</vt:lpwstr>
  </property>
</Properties>
</file>